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0227C" w14:textId="77777777" w:rsidR="006C55C1" w:rsidRPr="00D50FE6" w:rsidRDefault="00B8653F" w:rsidP="00C8399F">
      <w:pPr>
        <w:pStyle w:val="Header"/>
        <w:jc w:val="both"/>
        <w:rPr>
          <w:rFonts w:asciiTheme="minorHAnsi" w:hAnsiTheme="minorHAnsi" w:cstheme="minorHAnsi"/>
        </w:rPr>
      </w:pPr>
      <w:bookmarkStart w:id="0" w:name="_GoBack"/>
      <w:bookmarkEnd w:id="0"/>
      <w:r>
        <w:br/>
      </w:r>
    </w:p>
    <w:p w14:paraId="7CE85A2A" w14:textId="1D8A822C" w:rsidR="00E4310A" w:rsidRPr="00191765" w:rsidRDefault="00A07C87" w:rsidP="00C92AFA">
      <w:pPr>
        <w:pStyle w:val="Header"/>
        <w:jc w:val="both"/>
        <w:rPr>
          <w:rFonts w:asciiTheme="minorHAnsi" w:hAnsiTheme="minorHAnsi" w:cstheme="minorHAnsi"/>
          <w:sz w:val="24"/>
        </w:rPr>
      </w:pPr>
      <w:r w:rsidRPr="00191765">
        <w:rPr>
          <w:rFonts w:asciiTheme="minorHAnsi" w:hAnsiTheme="minorHAnsi" w:cstheme="minorHAnsi"/>
          <w:sz w:val="24"/>
        </w:rPr>
        <w:t xml:space="preserve">A private hearing </w:t>
      </w:r>
      <w:r w:rsidR="0087753A" w:rsidRPr="00191765">
        <w:rPr>
          <w:rFonts w:asciiTheme="minorHAnsi" w:hAnsiTheme="minorHAnsi" w:cstheme="minorHAnsi"/>
          <w:sz w:val="24"/>
        </w:rPr>
        <w:t xml:space="preserve">under section 22 of the </w:t>
      </w:r>
      <w:r w:rsidR="0087753A" w:rsidRPr="00191765">
        <w:rPr>
          <w:rFonts w:asciiTheme="minorHAnsi" w:hAnsiTheme="minorHAnsi" w:cstheme="minorHAnsi"/>
          <w:i/>
          <w:sz w:val="24"/>
        </w:rPr>
        <w:t xml:space="preserve">Independent National Security </w:t>
      </w:r>
      <w:r w:rsidR="0087753A" w:rsidRPr="008B52A3">
        <w:rPr>
          <w:rFonts w:asciiTheme="minorHAnsi" w:hAnsiTheme="minorHAnsi" w:cstheme="minorHAnsi"/>
          <w:i/>
          <w:sz w:val="24"/>
        </w:rPr>
        <w:t xml:space="preserve">Legislation </w:t>
      </w:r>
      <w:r w:rsidR="0087753A" w:rsidRPr="00F97293">
        <w:rPr>
          <w:rFonts w:asciiTheme="minorHAnsi" w:hAnsiTheme="minorHAnsi" w:cstheme="minorHAnsi"/>
          <w:i/>
          <w:sz w:val="24"/>
        </w:rPr>
        <w:t>Monitor</w:t>
      </w:r>
      <w:r w:rsidR="0087753A" w:rsidRPr="00191765">
        <w:rPr>
          <w:rFonts w:asciiTheme="minorHAnsi" w:hAnsiTheme="minorHAnsi" w:cstheme="minorHAnsi"/>
          <w:sz w:val="24"/>
        </w:rPr>
        <w:t xml:space="preserve"> </w:t>
      </w:r>
      <w:r w:rsidR="0087753A" w:rsidRPr="00191765">
        <w:rPr>
          <w:rFonts w:asciiTheme="minorHAnsi" w:hAnsiTheme="minorHAnsi" w:cstheme="minorHAnsi"/>
          <w:i/>
          <w:sz w:val="24"/>
        </w:rPr>
        <w:t>Act 20</w:t>
      </w:r>
      <w:r w:rsidR="008B52A3">
        <w:rPr>
          <w:rFonts w:asciiTheme="minorHAnsi" w:hAnsiTheme="minorHAnsi" w:cstheme="minorHAnsi"/>
          <w:i/>
          <w:sz w:val="24"/>
        </w:rPr>
        <w:t>10</w:t>
      </w:r>
      <w:r w:rsidR="00806F77" w:rsidRPr="00191765">
        <w:rPr>
          <w:rFonts w:asciiTheme="minorHAnsi" w:hAnsiTheme="minorHAnsi" w:cstheme="minorHAnsi"/>
          <w:i/>
          <w:sz w:val="24"/>
        </w:rPr>
        <w:t xml:space="preserve"> </w:t>
      </w:r>
      <w:r w:rsidR="0087753A" w:rsidRPr="00191765">
        <w:rPr>
          <w:rFonts w:asciiTheme="minorHAnsi" w:hAnsiTheme="minorHAnsi" w:cstheme="minorHAnsi"/>
          <w:sz w:val="24"/>
        </w:rPr>
        <w:t xml:space="preserve">(INSLM Act) </w:t>
      </w:r>
      <w:r w:rsidR="007C3EF2">
        <w:rPr>
          <w:rFonts w:asciiTheme="minorHAnsi" w:hAnsiTheme="minorHAnsi" w:cstheme="minorHAnsi"/>
          <w:sz w:val="24"/>
        </w:rPr>
        <w:t>with</w:t>
      </w:r>
      <w:r w:rsidRPr="00191765">
        <w:rPr>
          <w:rFonts w:asciiTheme="minorHAnsi" w:hAnsiTheme="minorHAnsi" w:cstheme="minorHAnsi"/>
          <w:sz w:val="24"/>
        </w:rPr>
        <w:t xml:space="preserve"> the </w:t>
      </w:r>
      <w:r w:rsidR="003C2E94" w:rsidRPr="00191765">
        <w:rPr>
          <w:rFonts w:asciiTheme="minorHAnsi" w:hAnsiTheme="minorHAnsi" w:cstheme="minorHAnsi"/>
          <w:sz w:val="24"/>
        </w:rPr>
        <w:t>Australian Criminal Intelligence Commission</w:t>
      </w:r>
      <w:r w:rsidRPr="00191765">
        <w:rPr>
          <w:rFonts w:asciiTheme="minorHAnsi" w:hAnsiTheme="minorHAnsi" w:cstheme="minorHAnsi"/>
          <w:sz w:val="24"/>
        </w:rPr>
        <w:t xml:space="preserve"> (</w:t>
      </w:r>
      <w:r w:rsidR="003C2E94" w:rsidRPr="00191765">
        <w:rPr>
          <w:rFonts w:asciiTheme="minorHAnsi" w:hAnsiTheme="minorHAnsi" w:cstheme="minorHAnsi"/>
          <w:sz w:val="24"/>
        </w:rPr>
        <w:t>ACIC</w:t>
      </w:r>
      <w:r w:rsidRPr="00191765">
        <w:rPr>
          <w:rFonts w:asciiTheme="minorHAnsi" w:hAnsiTheme="minorHAnsi" w:cstheme="minorHAnsi"/>
          <w:sz w:val="24"/>
        </w:rPr>
        <w:t xml:space="preserve">) took place at 3-5 National Circuit, Barton ACT 2600 on </w:t>
      </w:r>
      <w:r w:rsidR="00F103ED">
        <w:rPr>
          <w:rFonts w:asciiTheme="minorHAnsi" w:hAnsiTheme="minorHAnsi" w:cstheme="minorHAnsi"/>
          <w:sz w:val="24"/>
        </w:rPr>
        <w:t>Tuesday 11 March 2025</w:t>
      </w:r>
      <w:r w:rsidR="008455BD" w:rsidRPr="00191765">
        <w:rPr>
          <w:rFonts w:asciiTheme="minorHAnsi" w:hAnsiTheme="minorHAnsi" w:cstheme="minorHAnsi"/>
          <w:sz w:val="24"/>
        </w:rPr>
        <w:t>.</w:t>
      </w:r>
      <w:r w:rsidRPr="00191765">
        <w:rPr>
          <w:rFonts w:asciiTheme="minorHAnsi" w:hAnsiTheme="minorHAnsi" w:cstheme="minorHAnsi"/>
          <w:sz w:val="24"/>
        </w:rPr>
        <w:t xml:space="preserve"> </w:t>
      </w:r>
    </w:p>
    <w:p w14:paraId="12AA5807" w14:textId="77777777" w:rsidR="00E4310A" w:rsidRDefault="00E4310A" w:rsidP="00DD1E72">
      <w:pPr>
        <w:pStyle w:val="Header"/>
        <w:jc w:val="both"/>
        <w:rPr>
          <w:sz w:val="24"/>
        </w:rPr>
      </w:pPr>
    </w:p>
    <w:p w14:paraId="13485A71" w14:textId="0369F44F" w:rsidR="007C3EF2" w:rsidRDefault="00A07C87" w:rsidP="00DD1E72">
      <w:pPr>
        <w:pStyle w:val="Header"/>
        <w:jc w:val="both"/>
        <w:rPr>
          <w:sz w:val="24"/>
        </w:rPr>
      </w:pPr>
      <w:r>
        <w:rPr>
          <w:sz w:val="24"/>
        </w:rPr>
        <w:t xml:space="preserve">The </w:t>
      </w:r>
      <w:r w:rsidR="00F103ED">
        <w:rPr>
          <w:sz w:val="24"/>
        </w:rPr>
        <w:t xml:space="preserve">6 </w:t>
      </w:r>
      <w:r w:rsidR="007C3EF2">
        <w:rPr>
          <w:sz w:val="24"/>
        </w:rPr>
        <w:t xml:space="preserve">witnesses </w:t>
      </w:r>
      <w:r>
        <w:rPr>
          <w:sz w:val="24"/>
        </w:rPr>
        <w:t>from the A</w:t>
      </w:r>
      <w:r w:rsidR="006714B9">
        <w:rPr>
          <w:sz w:val="24"/>
        </w:rPr>
        <w:t>CIC</w:t>
      </w:r>
      <w:r>
        <w:rPr>
          <w:sz w:val="24"/>
        </w:rPr>
        <w:t xml:space="preserve"> </w:t>
      </w:r>
      <w:r w:rsidR="00F103ED">
        <w:rPr>
          <w:sz w:val="24"/>
        </w:rPr>
        <w:t xml:space="preserve">were: </w:t>
      </w:r>
    </w:p>
    <w:p w14:paraId="250700F6" w14:textId="190BC2E8" w:rsidR="007C3EF2" w:rsidRPr="007C3EF2" w:rsidRDefault="007C3EF2" w:rsidP="007C3EF2">
      <w:pPr>
        <w:pStyle w:val="Header"/>
        <w:numPr>
          <w:ilvl w:val="0"/>
          <w:numId w:val="33"/>
        </w:numPr>
        <w:jc w:val="both"/>
        <w:rPr>
          <w:sz w:val="24"/>
        </w:rPr>
      </w:pPr>
      <w:r w:rsidRPr="007C3EF2">
        <w:rPr>
          <w:rFonts w:asciiTheme="minorHAnsi" w:hAnsiTheme="minorHAnsi" w:cstheme="minorHAnsi"/>
          <w:sz w:val="24"/>
        </w:rPr>
        <w:t xml:space="preserve">A/g </w:t>
      </w:r>
      <w:r w:rsidR="00F103ED">
        <w:rPr>
          <w:rFonts w:asciiTheme="minorHAnsi" w:hAnsiTheme="minorHAnsi" w:cstheme="minorHAnsi"/>
          <w:sz w:val="24"/>
        </w:rPr>
        <w:t>Chief Executive Officer</w:t>
      </w:r>
    </w:p>
    <w:p w14:paraId="371B7796" w14:textId="6C8BDA80" w:rsidR="007C3EF2" w:rsidRDefault="00F103ED" w:rsidP="007C3EF2">
      <w:pPr>
        <w:pStyle w:val="Header"/>
        <w:numPr>
          <w:ilvl w:val="0"/>
          <w:numId w:val="33"/>
        </w:numPr>
        <w:jc w:val="both"/>
        <w:rPr>
          <w:sz w:val="24"/>
        </w:rPr>
      </w:pPr>
      <w:r>
        <w:rPr>
          <w:sz w:val="24"/>
        </w:rPr>
        <w:t>Chief Counsel</w:t>
      </w:r>
    </w:p>
    <w:p w14:paraId="1FDB2E4F" w14:textId="03936BB8" w:rsidR="007C3EF2" w:rsidRPr="00F103ED" w:rsidRDefault="00F103ED" w:rsidP="007C3EF2">
      <w:pPr>
        <w:pStyle w:val="Header"/>
        <w:numPr>
          <w:ilvl w:val="0"/>
          <w:numId w:val="33"/>
        </w:numPr>
        <w:jc w:val="both"/>
        <w:rPr>
          <w:sz w:val="24"/>
        </w:rPr>
      </w:pPr>
      <w:r>
        <w:rPr>
          <w:rFonts w:asciiTheme="minorHAnsi" w:hAnsiTheme="minorHAnsi" w:cstheme="minorHAnsi"/>
          <w:sz w:val="24"/>
        </w:rPr>
        <w:t>National Manager, Collection Operations</w:t>
      </w:r>
    </w:p>
    <w:p w14:paraId="23B8CCBE" w14:textId="237385FA" w:rsidR="00F103ED" w:rsidRDefault="00F103ED" w:rsidP="007C3EF2">
      <w:pPr>
        <w:pStyle w:val="Header"/>
        <w:numPr>
          <w:ilvl w:val="0"/>
          <w:numId w:val="33"/>
        </w:numPr>
        <w:jc w:val="both"/>
        <w:rPr>
          <w:sz w:val="24"/>
        </w:rPr>
      </w:pPr>
      <w:r>
        <w:rPr>
          <w:sz w:val="24"/>
        </w:rPr>
        <w:t>Director, Encrypted Criminal Communications</w:t>
      </w:r>
    </w:p>
    <w:p w14:paraId="21E78DE1" w14:textId="671507ED" w:rsidR="00F103ED" w:rsidRDefault="00F103ED" w:rsidP="007C3EF2">
      <w:pPr>
        <w:pStyle w:val="Header"/>
        <w:numPr>
          <w:ilvl w:val="0"/>
          <w:numId w:val="33"/>
        </w:numPr>
        <w:jc w:val="both"/>
        <w:rPr>
          <w:sz w:val="24"/>
        </w:rPr>
      </w:pPr>
      <w:r>
        <w:rPr>
          <w:sz w:val="24"/>
        </w:rPr>
        <w:t>Assistant Director, Encrypted Criminal Communications</w:t>
      </w:r>
    </w:p>
    <w:p w14:paraId="2CDDF2AE" w14:textId="14E4DA5C" w:rsidR="00F103ED" w:rsidRDefault="00F103ED" w:rsidP="007C3EF2">
      <w:pPr>
        <w:pStyle w:val="Header"/>
        <w:numPr>
          <w:ilvl w:val="0"/>
          <w:numId w:val="33"/>
        </w:numPr>
        <w:jc w:val="both"/>
        <w:rPr>
          <w:sz w:val="24"/>
        </w:rPr>
      </w:pPr>
      <w:r>
        <w:rPr>
          <w:sz w:val="24"/>
        </w:rPr>
        <w:t>Senior Lawyer, Law Reform</w:t>
      </w:r>
    </w:p>
    <w:p w14:paraId="2A99B9C4" w14:textId="66784C79" w:rsidR="00F103ED" w:rsidRDefault="00F103ED" w:rsidP="00F103ED">
      <w:pPr>
        <w:pStyle w:val="Header"/>
        <w:jc w:val="both"/>
        <w:rPr>
          <w:sz w:val="24"/>
        </w:rPr>
      </w:pPr>
    </w:p>
    <w:p w14:paraId="301AA79B" w14:textId="58EF185D" w:rsidR="00F103ED" w:rsidRPr="007C3EF2" w:rsidRDefault="00F103ED" w:rsidP="00F103ED">
      <w:pPr>
        <w:pStyle w:val="Header"/>
        <w:jc w:val="both"/>
        <w:rPr>
          <w:sz w:val="24"/>
        </w:rPr>
      </w:pPr>
      <w:r>
        <w:rPr>
          <w:sz w:val="24"/>
        </w:rPr>
        <w:t>There was also one observer from the ACIC.</w:t>
      </w:r>
    </w:p>
    <w:p w14:paraId="2364813E" w14:textId="61BEF991" w:rsidR="007C3EF2" w:rsidRDefault="007C3EF2" w:rsidP="007C3EF2">
      <w:pPr>
        <w:pStyle w:val="Header"/>
        <w:jc w:val="both"/>
        <w:rPr>
          <w:sz w:val="24"/>
        </w:rPr>
      </w:pPr>
    </w:p>
    <w:p w14:paraId="21964344" w14:textId="669BE6C2" w:rsidR="007C3EF2" w:rsidRDefault="007C3EF2" w:rsidP="007C3EF2">
      <w:pPr>
        <w:pStyle w:val="Header"/>
        <w:jc w:val="both"/>
        <w:rPr>
          <w:sz w:val="24"/>
        </w:rPr>
      </w:pPr>
      <w:r>
        <w:rPr>
          <w:sz w:val="24"/>
        </w:rPr>
        <w:t xml:space="preserve">In addition to the Independent National Security Legislation Monitor (the Monitor), </w:t>
      </w:r>
      <w:r w:rsidR="00F103ED">
        <w:rPr>
          <w:sz w:val="24"/>
        </w:rPr>
        <w:t>one</w:t>
      </w:r>
      <w:r>
        <w:rPr>
          <w:sz w:val="24"/>
        </w:rPr>
        <w:t xml:space="preserve"> staff</w:t>
      </w:r>
      <w:r w:rsidR="00F103ED">
        <w:rPr>
          <w:sz w:val="24"/>
        </w:rPr>
        <w:t xml:space="preserve"> member</w:t>
      </w:r>
      <w:r>
        <w:rPr>
          <w:sz w:val="24"/>
        </w:rPr>
        <w:t xml:space="preserve"> from the Independent National Security Legislation Monitor (INSLM) Office participated. </w:t>
      </w:r>
    </w:p>
    <w:p w14:paraId="11904002" w14:textId="77777777" w:rsidR="00DD1E72" w:rsidRDefault="00DD1E72" w:rsidP="00DD1E72">
      <w:pPr>
        <w:pStyle w:val="Header"/>
        <w:jc w:val="both"/>
        <w:rPr>
          <w:sz w:val="24"/>
        </w:rPr>
      </w:pPr>
    </w:p>
    <w:p w14:paraId="03EDE5EF" w14:textId="1E2804BC" w:rsidR="006D5FBB" w:rsidRDefault="00DD1E72" w:rsidP="00DD1E72">
      <w:pPr>
        <w:pStyle w:val="Header"/>
        <w:jc w:val="both"/>
        <w:rPr>
          <w:rFonts w:asciiTheme="minorHAnsi" w:hAnsiTheme="minorHAnsi" w:cstheme="minorHAnsi"/>
          <w:sz w:val="24"/>
        </w:rPr>
      </w:pPr>
      <w:r w:rsidRPr="00DD1E72">
        <w:rPr>
          <w:rFonts w:asciiTheme="minorHAnsi" w:hAnsiTheme="minorHAnsi" w:cstheme="minorHAnsi"/>
          <w:sz w:val="24"/>
        </w:rPr>
        <w:t>The purpose of this hearing was to</w:t>
      </w:r>
      <w:r w:rsidR="00F103ED">
        <w:rPr>
          <w:rFonts w:asciiTheme="minorHAnsi" w:hAnsiTheme="minorHAnsi" w:cstheme="minorHAnsi"/>
          <w:sz w:val="24"/>
        </w:rPr>
        <w:t xml:space="preserve"> enable the ACIC to provide </w:t>
      </w:r>
      <w:r w:rsidR="00542FA6" w:rsidRPr="00F50E84">
        <w:rPr>
          <w:rFonts w:asciiTheme="minorHAnsi" w:hAnsiTheme="minorHAnsi" w:cstheme="minorHAnsi"/>
          <w:i/>
          <w:sz w:val="24"/>
        </w:rPr>
        <w:t>operationally sensitive information</w:t>
      </w:r>
      <w:r w:rsidR="00542FA6">
        <w:rPr>
          <w:rFonts w:asciiTheme="minorHAnsi" w:hAnsiTheme="minorHAnsi" w:cstheme="minorHAnsi"/>
          <w:sz w:val="24"/>
        </w:rPr>
        <w:t xml:space="preserve"> in </w:t>
      </w:r>
      <w:r w:rsidR="00F103ED">
        <w:rPr>
          <w:rFonts w:asciiTheme="minorHAnsi" w:hAnsiTheme="minorHAnsi" w:cstheme="minorHAnsi"/>
          <w:sz w:val="24"/>
        </w:rPr>
        <w:t xml:space="preserve">responses to questions on notice taken at their appearance </w:t>
      </w:r>
      <w:r w:rsidR="008D26A8">
        <w:rPr>
          <w:rFonts w:asciiTheme="minorHAnsi" w:hAnsiTheme="minorHAnsi" w:cstheme="minorHAnsi"/>
          <w:sz w:val="24"/>
        </w:rPr>
        <w:t xml:space="preserve">on 20 February 2025 </w:t>
      </w:r>
      <w:r w:rsidR="00F103ED">
        <w:rPr>
          <w:rFonts w:asciiTheme="minorHAnsi" w:hAnsiTheme="minorHAnsi" w:cstheme="minorHAnsi"/>
          <w:sz w:val="24"/>
        </w:rPr>
        <w:t xml:space="preserve">at the public hearing </w:t>
      </w:r>
      <w:r w:rsidR="008D26A8">
        <w:rPr>
          <w:rFonts w:asciiTheme="minorHAnsi" w:hAnsiTheme="minorHAnsi" w:cstheme="minorHAnsi"/>
          <w:sz w:val="24"/>
        </w:rPr>
        <w:t xml:space="preserve">for the INSLM review of the </w:t>
      </w:r>
      <w:r w:rsidR="008D26A8">
        <w:rPr>
          <w:rFonts w:asciiTheme="minorHAnsi" w:hAnsiTheme="minorHAnsi" w:cstheme="minorHAnsi"/>
          <w:i/>
          <w:sz w:val="24"/>
        </w:rPr>
        <w:t xml:space="preserve">Surveillance Legislation Amendment (Identify and Disrupt) Act 2021 </w:t>
      </w:r>
      <w:r w:rsidR="008D26A8" w:rsidRPr="00D00534">
        <w:rPr>
          <w:rFonts w:asciiTheme="minorHAnsi" w:hAnsiTheme="minorHAnsi" w:cstheme="minorHAnsi"/>
          <w:iCs/>
          <w:sz w:val="24"/>
        </w:rPr>
        <w:t>(</w:t>
      </w:r>
      <w:proofErr w:type="spellStart"/>
      <w:r w:rsidR="008D26A8" w:rsidRPr="00D00534">
        <w:rPr>
          <w:rFonts w:asciiTheme="minorHAnsi" w:hAnsiTheme="minorHAnsi" w:cstheme="minorHAnsi"/>
          <w:iCs/>
          <w:sz w:val="24"/>
        </w:rPr>
        <w:t>Cth</w:t>
      </w:r>
      <w:proofErr w:type="spellEnd"/>
      <w:r w:rsidR="008D26A8" w:rsidRPr="00D00534">
        <w:rPr>
          <w:rFonts w:asciiTheme="minorHAnsi" w:hAnsiTheme="minorHAnsi" w:cstheme="minorHAnsi"/>
          <w:iCs/>
          <w:sz w:val="24"/>
        </w:rPr>
        <w:t>)</w:t>
      </w:r>
      <w:r w:rsidR="00F103ED">
        <w:rPr>
          <w:rFonts w:asciiTheme="minorHAnsi" w:hAnsiTheme="minorHAnsi" w:cstheme="minorHAnsi"/>
          <w:sz w:val="24"/>
        </w:rPr>
        <w:t xml:space="preserve"> </w:t>
      </w:r>
      <w:r w:rsidR="005E3967">
        <w:rPr>
          <w:rFonts w:asciiTheme="minorHAnsi" w:hAnsiTheme="minorHAnsi" w:cstheme="minorHAnsi"/>
          <w:sz w:val="24"/>
        </w:rPr>
        <w:t>(SLAID Act)</w:t>
      </w:r>
      <w:r w:rsidR="00F103ED">
        <w:rPr>
          <w:rFonts w:asciiTheme="minorHAnsi" w:hAnsiTheme="minorHAnsi" w:cstheme="minorHAnsi"/>
          <w:sz w:val="24"/>
        </w:rPr>
        <w:t xml:space="preserve">. </w:t>
      </w:r>
    </w:p>
    <w:p w14:paraId="3908B2A4" w14:textId="34D69C16" w:rsidR="0050297F" w:rsidRDefault="003C69C8" w:rsidP="00DD1E72">
      <w:pPr>
        <w:pStyle w:val="Heading2"/>
        <w:rPr>
          <w:sz w:val="32"/>
          <w:szCs w:val="32"/>
        </w:rPr>
      </w:pPr>
      <w:r>
        <w:rPr>
          <w:sz w:val="32"/>
          <w:szCs w:val="32"/>
        </w:rPr>
        <w:t xml:space="preserve">Summary </w:t>
      </w:r>
    </w:p>
    <w:p w14:paraId="1DBA0B6E" w14:textId="1C8D7021" w:rsidR="00806F77" w:rsidRPr="00806F77" w:rsidRDefault="00806F77" w:rsidP="00806F77">
      <w:pPr>
        <w:pStyle w:val="Heading4"/>
        <w:rPr>
          <w:sz w:val="24"/>
          <w:szCs w:val="24"/>
        </w:rPr>
      </w:pPr>
      <w:r w:rsidRPr="00806F77">
        <w:rPr>
          <w:sz w:val="24"/>
          <w:szCs w:val="24"/>
        </w:rPr>
        <w:t xml:space="preserve">Opening </w:t>
      </w:r>
      <w:r w:rsidR="005B41B2">
        <w:rPr>
          <w:sz w:val="24"/>
          <w:szCs w:val="24"/>
        </w:rPr>
        <w:t>r</w:t>
      </w:r>
      <w:r w:rsidRPr="00806F77">
        <w:rPr>
          <w:sz w:val="24"/>
          <w:szCs w:val="24"/>
        </w:rPr>
        <w:t xml:space="preserve">emarks </w:t>
      </w:r>
    </w:p>
    <w:p w14:paraId="05554A3D" w14:textId="153E2C93" w:rsidR="00DD1E72" w:rsidRDefault="00DD1E72" w:rsidP="00806F77">
      <w:pPr>
        <w:pStyle w:val="ListParagraph"/>
        <w:numPr>
          <w:ilvl w:val="0"/>
          <w:numId w:val="20"/>
        </w:numPr>
        <w:jc w:val="both"/>
        <w:rPr>
          <w:sz w:val="24"/>
        </w:rPr>
      </w:pPr>
      <w:r w:rsidRPr="00DD1E72">
        <w:rPr>
          <w:sz w:val="24"/>
        </w:rPr>
        <w:t xml:space="preserve">The Monitor opened the hearing and thanked </w:t>
      </w:r>
      <w:r w:rsidR="008B52A3">
        <w:rPr>
          <w:sz w:val="24"/>
        </w:rPr>
        <w:t>representatives from the ACIC</w:t>
      </w:r>
      <w:r w:rsidRPr="00DD1E72">
        <w:rPr>
          <w:sz w:val="24"/>
        </w:rPr>
        <w:t xml:space="preserve"> for </w:t>
      </w:r>
      <w:r w:rsidR="0003132A">
        <w:rPr>
          <w:sz w:val="24"/>
        </w:rPr>
        <w:t>their attendance</w:t>
      </w:r>
      <w:r w:rsidR="004C31FF">
        <w:rPr>
          <w:sz w:val="24"/>
        </w:rPr>
        <w:t>.</w:t>
      </w:r>
      <w:r w:rsidR="00804CFB">
        <w:rPr>
          <w:sz w:val="24"/>
        </w:rPr>
        <w:t xml:space="preserve"> </w:t>
      </w:r>
    </w:p>
    <w:p w14:paraId="72CE6891" w14:textId="09B8158A" w:rsidR="004C31FF" w:rsidRDefault="00D552D4" w:rsidP="00DD73C1">
      <w:pPr>
        <w:pStyle w:val="ListParagraph"/>
        <w:numPr>
          <w:ilvl w:val="0"/>
          <w:numId w:val="20"/>
        </w:numPr>
        <w:jc w:val="both"/>
        <w:rPr>
          <w:sz w:val="24"/>
        </w:rPr>
      </w:pPr>
      <w:r>
        <w:rPr>
          <w:sz w:val="24"/>
        </w:rPr>
        <w:t xml:space="preserve">The Monitor </w:t>
      </w:r>
      <w:r w:rsidR="008417BB">
        <w:rPr>
          <w:sz w:val="24"/>
        </w:rPr>
        <w:t>noted that</w:t>
      </w:r>
      <w:r w:rsidR="0003132A">
        <w:rPr>
          <w:sz w:val="24"/>
        </w:rPr>
        <w:t xml:space="preserve"> </w:t>
      </w:r>
      <w:r w:rsidR="00DD73C1">
        <w:rPr>
          <w:sz w:val="24"/>
        </w:rPr>
        <w:t>the</w:t>
      </w:r>
      <w:r w:rsidR="00DB38A4">
        <w:rPr>
          <w:sz w:val="24"/>
        </w:rPr>
        <w:t xml:space="preserve"> </w:t>
      </w:r>
      <w:r w:rsidR="004C31FF">
        <w:rPr>
          <w:sz w:val="24"/>
        </w:rPr>
        <w:t xml:space="preserve">purpose of the hearing was to enable the ACIC to provide responses to questions on notice that would involve operationally sensitive information. </w:t>
      </w:r>
    </w:p>
    <w:p w14:paraId="47B19789" w14:textId="23BD1DA1" w:rsidR="00116503" w:rsidRDefault="00116503" w:rsidP="00116503">
      <w:pPr>
        <w:pStyle w:val="Heading4"/>
        <w:rPr>
          <w:sz w:val="24"/>
          <w:szCs w:val="24"/>
        </w:rPr>
      </w:pPr>
      <w:r>
        <w:rPr>
          <w:sz w:val="24"/>
          <w:szCs w:val="24"/>
        </w:rPr>
        <w:t>Us</w:t>
      </w:r>
      <w:r w:rsidR="00730A84">
        <w:rPr>
          <w:sz w:val="24"/>
          <w:szCs w:val="24"/>
        </w:rPr>
        <w:t xml:space="preserve">e of </w:t>
      </w:r>
      <w:r w:rsidR="00EF226C">
        <w:rPr>
          <w:sz w:val="24"/>
          <w:szCs w:val="24"/>
        </w:rPr>
        <w:t xml:space="preserve">Network Activity Warrants </w:t>
      </w:r>
    </w:p>
    <w:p w14:paraId="4E17A8AB" w14:textId="52646008" w:rsidR="008A78BB" w:rsidRDefault="008C2932" w:rsidP="008A78BB">
      <w:pPr>
        <w:pStyle w:val="ListParagraph"/>
        <w:keepNext/>
        <w:numPr>
          <w:ilvl w:val="0"/>
          <w:numId w:val="28"/>
        </w:numPr>
        <w:jc w:val="both"/>
        <w:rPr>
          <w:sz w:val="24"/>
        </w:rPr>
      </w:pPr>
      <w:r>
        <w:rPr>
          <w:sz w:val="24"/>
        </w:rPr>
        <w:t xml:space="preserve">The Monitor </w:t>
      </w:r>
      <w:r w:rsidR="00EF226C">
        <w:rPr>
          <w:sz w:val="24"/>
        </w:rPr>
        <w:t>noted that the ACIC had provided evidence at the public hearing that network activity warrants (NAWs) had been sought for offences lower than five year</w:t>
      </w:r>
      <w:r w:rsidR="008A78BB">
        <w:rPr>
          <w:sz w:val="24"/>
        </w:rPr>
        <w:t>s</w:t>
      </w:r>
      <w:r w:rsidR="00EF226C">
        <w:rPr>
          <w:sz w:val="24"/>
        </w:rPr>
        <w:t>.</w:t>
      </w:r>
      <w:r w:rsidR="008A78BB" w:rsidRPr="008A78BB">
        <w:rPr>
          <w:sz w:val="24"/>
        </w:rPr>
        <w:t xml:space="preserve"> </w:t>
      </w:r>
    </w:p>
    <w:p w14:paraId="729B3775" w14:textId="063B5616" w:rsidR="002E7D46" w:rsidRDefault="002E7D46" w:rsidP="00F50E84">
      <w:pPr>
        <w:pStyle w:val="ListParagraph"/>
        <w:keepNext/>
        <w:numPr>
          <w:ilvl w:val="1"/>
          <w:numId w:val="28"/>
        </w:numPr>
        <w:jc w:val="both"/>
        <w:rPr>
          <w:sz w:val="24"/>
        </w:rPr>
      </w:pPr>
      <w:r w:rsidRPr="008C2932">
        <w:rPr>
          <w:sz w:val="24"/>
        </w:rPr>
        <w:t>T</w:t>
      </w:r>
      <w:r>
        <w:rPr>
          <w:sz w:val="24"/>
        </w:rPr>
        <w:t xml:space="preserve">he ACIC clarified that no NAWs had </w:t>
      </w:r>
      <w:r w:rsidRPr="007B13BA">
        <w:rPr>
          <w:i/>
          <w:sz w:val="24"/>
        </w:rPr>
        <w:t>solely</w:t>
      </w:r>
      <w:r>
        <w:rPr>
          <w:sz w:val="24"/>
        </w:rPr>
        <w:t xml:space="preserve"> been sought for offences lower than five years. Some NAWs which were for more serious offences (over 5 years) have also listed </w:t>
      </w:r>
      <w:r w:rsidR="00D75FD6">
        <w:rPr>
          <w:sz w:val="24"/>
        </w:rPr>
        <w:t>at least one three</w:t>
      </w:r>
      <w:r w:rsidR="004A4A14">
        <w:rPr>
          <w:sz w:val="24"/>
        </w:rPr>
        <w:t>-</w:t>
      </w:r>
      <w:r w:rsidR="00D75FD6">
        <w:rPr>
          <w:sz w:val="24"/>
        </w:rPr>
        <w:t xml:space="preserve">year offence.  </w:t>
      </w:r>
    </w:p>
    <w:p w14:paraId="3F03F4C5" w14:textId="767C83F9" w:rsidR="008C2932" w:rsidRDefault="008A78BB" w:rsidP="008C2932">
      <w:pPr>
        <w:pStyle w:val="ListParagraph"/>
        <w:keepNext/>
        <w:numPr>
          <w:ilvl w:val="0"/>
          <w:numId w:val="28"/>
        </w:numPr>
        <w:jc w:val="both"/>
        <w:rPr>
          <w:sz w:val="24"/>
        </w:rPr>
      </w:pPr>
      <w:r>
        <w:rPr>
          <w:sz w:val="24"/>
        </w:rPr>
        <w:t xml:space="preserve">The Monitor asked the ACIC to expand on why (if the threshold for relevant offence was raised above three years) it would not be possible to collect intelligence on lower </w:t>
      </w:r>
      <w:r>
        <w:rPr>
          <w:sz w:val="24"/>
        </w:rPr>
        <w:lastRenderedPageBreak/>
        <w:t xml:space="preserve">level offences incidentally when the groups </w:t>
      </w:r>
      <w:r w:rsidR="00542FA6">
        <w:rPr>
          <w:sz w:val="24"/>
        </w:rPr>
        <w:t>ACIC is</w:t>
      </w:r>
      <w:r>
        <w:rPr>
          <w:sz w:val="24"/>
        </w:rPr>
        <w:t xml:space="preserve"> </w:t>
      </w:r>
      <w:r w:rsidR="00D75FD6">
        <w:rPr>
          <w:sz w:val="24"/>
        </w:rPr>
        <w:t xml:space="preserve">actually </w:t>
      </w:r>
      <w:r>
        <w:rPr>
          <w:sz w:val="24"/>
        </w:rPr>
        <w:t xml:space="preserve">focused on are serious organised crime groups that are </w:t>
      </w:r>
      <w:r w:rsidR="00542FA6">
        <w:rPr>
          <w:sz w:val="24"/>
        </w:rPr>
        <w:t xml:space="preserve">involved in or are </w:t>
      </w:r>
      <w:r>
        <w:rPr>
          <w:sz w:val="24"/>
        </w:rPr>
        <w:t xml:space="preserve">facilitating higher offence crimes.   </w:t>
      </w:r>
      <w:r w:rsidR="008C2932">
        <w:rPr>
          <w:sz w:val="24"/>
        </w:rPr>
        <w:t xml:space="preserve"> </w:t>
      </w:r>
    </w:p>
    <w:p w14:paraId="3E32963B" w14:textId="60C77750" w:rsidR="008A78BB" w:rsidRDefault="008A78BB" w:rsidP="00F50E84">
      <w:pPr>
        <w:pStyle w:val="ListParagraph"/>
        <w:keepNext/>
        <w:numPr>
          <w:ilvl w:val="1"/>
          <w:numId w:val="28"/>
        </w:numPr>
        <w:jc w:val="both"/>
        <w:rPr>
          <w:sz w:val="24"/>
        </w:rPr>
      </w:pPr>
      <w:r>
        <w:rPr>
          <w:sz w:val="24"/>
        </w:rPr>
        <w:t xml:space="preserve">The Monitor noted that there would not appear to be anything in the enabling legislation, the </w:t>
      </w:r>
      <w:r>
        <w:rPr>
          <w:i/>
          <w:sz w:val="24"/>
        </w:rPr>
        <w:t xml:space="preserve">Surveillance Devices Act 2004 </w:t>
      </w:r>
      <w:r w:rsidRPr="00D00534">
        <w:rPr>
          <w:iCs/>
          <w:sz w:val="24"/>
        </w:rPr>
        <w:t>(</w:t>
      </w:r>
      <w:proofErr w:type="spellStart"/>
      <w:r w:rsidRPr="00D00534">
        <w:rPr>
          <w:iCs/>
          <w:sz w:val="24"/>
        </w:rPr>
        <w:t>Cth</w:t>
      </w:r>
      <w:proofErr w:type="spellEnd"/>
      <w:r w:rsidRPr="00D00534">
        <w:rPr>
          <w:iCs/>
          <w:sz w:val="24"/>
        </w:rPr>
        <w:t>)</w:t>
      </w:r>
      <w:r>
        <w:rPr>
          <w:sz w:val="24"/>
        </w:rPr>
        <w:t xml:space="preserve">, </w:t>
      </w:r>
      <w:r w:rsidR="007B13BA">
        <w:rPr>
          <w:sz w:val="24"/>
        </w:rPr>
        <w:t xml:space="preserve">to prevent the ACIC from using </w:t>
      </w:r>
      <w:r w:rsidR="00542FA6">
        <w:rPr>
          <w:sz w:val="24"/>
        </w:rPr>
        <w:t xml:space="preserve">incidentally obtained </w:t>
      </w:r>
      <w:r w:rsidR="007B13BA">
        <w:rPr>
          <w:sz w:val="24"/>
        </w:rPr>
        <w:t>information obtained under a NAW in relation to lower level offences that were not the subject of the warrant</w:t>
      </w:r>
      <w:r w:rsidR="00542FA6">
        <w:rPr>
          <w:sz w:val="24"/>
        </w:rPr>
        <w:t>, provided that the warrant had genuinely been sought for (higher) relevant offences</w:t>
      </w:r>
      <w:r w:rsidR="007B13BA">
        <w:rPr>
          <w:sz w:val="24"/>
        </w:rPr>
        <w:t>.</w:t>
      </w:r>
    </w:p>
    <w:p w14:paraId="0BB78932" w14:textId="2F327FFD" w:rsidR="00792DAF" w:rsidRDefault="007B13BA" w:rsidP="007B13BA">
      <w:pPr>
        <w:pStyle w:val="ListParagraph"/>
        <w:keepNext/>
        <w:numPr>
          <w:ilvl w:val="0"/>
          <w:numId w:val="28"/>
        </w:numPr>
        <w:jc w:val="both"/>
        <w:rPr>
          <w:sz w:val="24"/>
        </w:rPr>
      </w:pPr>
      <w:r>
        <w:rPr>
          <w:sz w:val="24"/>
        </w:rPr>
        <w:t xml:space="preserve">The ACIC </w:t>
      </w:r>
      <w:r w:rsidR="008417BB">
        <w:rPr>
          <w:sz w:val="24"/>
        </w:rPr>
        <w:t>provided</w:t>
      </w:r>
      <w:r>
        <w:rPr>
          <w:sz w:val="24"/>
        </w:rPr>
        <w:t xml:space="preserve"> hypothetical example</w:t>
      </w:r>
      <w:r w:rsidR="002E7D46">
        <w:rPr>
          <w:sz w:val="24"/>
        </w:rPr>
        <w:t>s</w:t>
      </w:r>
      <w:r w:rsidR="00A17484">
        <w:rPr>
          <w:sz w:val="24"/>
        </w:rPr>
        <w:t xml:space="preserve"> based on observed behaviour of serious and organised crime groups</w:t>
      </w:r>
      <w:r>
        <w:rPr>
          <w:sz w:val="24"/>
        </w:rPr>
        <w:t xml:space="preserve"> of where </w:t>
      </w:r>
      <w:r w:rsidR="004F261D">
        <w:rPr>
          <w:sz w:val="24"/>
        </w:rPr>
        <w:t xml:space="preserve">the ACIC, in the </w:t>
      </w:r>
      <w:r w:rsidR="004A4A14">
        <w:rPr>
          <w:sz w:val="24"/>
        </w:rPr>
        <w:t xml:space="preserve">exploratory </w:t>
      </w:r>
      <w:r w:rsidR="004F261D">
        <w:rPr>
          <w:sz w:val="24"/>
        </w:rPr>
        <w:t xml:space="preserve">stages of </w:t>
      </w:r>
      <w:r w:rsidR="00D75FD6">
        <w:rPr>
          <w:sz w:val="24"/>
        </w:rPr>
        <w:t>intelligence gathering</w:t>
      </w:r>
      <w:r w:rsidR="0013346B">
        <w:rPr>
          <w:sz w:val="24"/>
        </w:rPr>
        <w:t xml:space="preserve">, </w:t>
      </w:r>
      <w:r w:rsidR="00542FA6">
        <w:rPr>
          <w:sz w:val="24"/>
        </w:rPr>
        <w:t xml:space="preserve">might </w:t>
      </w:r>
      <w:r w:rsidR="007C4C3E">
        <w:rPr>
          <w:sz w:val="24"/>
        </w:rPr>
        <w:t>be</w:t>
      </w:r>
      <w:r w:rsidR="00792DAF">
        <w:rPr>
          <w:sz w:val="24"/>
        </w:rPr>
        <w:t>come</w:t>
      </w:r>
      <w:r w:rsidR="007C4C3E">
        <w:rPr>
          <w:sz w:val="24"/>
        </w:rPr>
        <w:t xml:space="preserve"> aware</w:t>
      </w:r>
      <w:r w:rsidR="00792DAF">
        <w:rPr>
          <w:sz w:val="24"/>
        </w:rPr>
        <w:t xml:space="preserve"> of activities being undertaken that are likely to be used to support the commission of more serious offences. </w:t>
      </w:r>
    </w:p>
    <w:p w14:paraId="0DB2B853" w14:textId="0346ACDD" w:rsidR="002E7D46" w:rsidRDefault="00542FA6" w:rsidP="00542FA6">
      <w:pPr>
        <w:pStyle w:val="ListParagraph"/>
        <w:keepNext/>
        <w:numPr>
          <w:ilvl w:val="1"/>
          <w:numId w:val="28"/>
        </w:numPr>
        <w:jc w:val="both"/>
        <w:rPr>
          <w:sz w:val="24"/>
        </w:rPr>
      </w:pPr>
      <w:r>
        <w:rPr>
          <w:sz w:val="24"/>
        </w:rPr>
        <w:t xml:space="preserve">That early activity may not be unlawful or, if it is unlawful, may constitute an offence punishable by </w:t>
      </w:r>
      <w:r w:rsidR="002E7D46">
        <w:rPr>
          <w:sz w:val="24"/>
        </w:rPr>
        <w:t>less than three years imprisonment or may be punishable by an offence of three years imprisonment.</w:t>
      </w:r>
      <w:r w:rsidR="002E7D46">
        <w:rPr>
          <w:rStyle w:val="FootnoteReference"/>
          <w:sz w:val="24"/>
        </w:rPr>
        <w:footnoteReference w:id="2"/>
      </w:r>
      <w:r w:rsidR="002E7D46">
        <w:rPr>
          <w:sz w:val="24"/>
        </w:rPr>
        <w:t xml:space="preserve">    </w:t>
      </w:r>
    </w:p>
    <w:p w14:paraId="761DE76E" w14:textId="401FD456" w:rsidR="002E7D46" w:rsidRDefault="002E7D46" w:rsidP="002E7D46">
      <w:pPr>
        <w:pStyle w:val="ListParagraph"/>
        <w:keepNext/>
        <w:numPr>
          <w:ilvl w:val="0"/>
          <w:numId w:val="28"/>
        </w:numPr>
        <w:jc w:val="both"/>
        <w:rPr>
          <w:sz w:val="24"/>
        </w:rPr>
      </w:pPr>
      <w:r>
        <w:rPr>
          <w:sz w:val="24"/>
        </w:rPr>
        <w:t xml:space="preserve">The ACIC said that, in the </w:t>
      </w:r>
      <w:r w:rsidR="00D75FD6">
        <w:rPr>
          <w:sz w:val="24"/>
        </w:rPr>
        <w:t>hypothetical</w:t>
      </w:r>
      <w:r>
        <w:rPr>
          <w:sz w:val="24"/>
        </w:rPr>
        <w:t xml:space="preserve"> example, if the preliminary activities constituted an offence punishable by three years</w:t>
      </w:r>
      <w:r w:rsidR="00DE23CB">
        <w:rPr>
          <w:sz w:val="24"/>
        </w:rPr>
        <w:t>’</w:t>
      </w:r>
      <w:r>
        <w:rPr>
          <w:sz w:val="24"/>
        </w:rPr>
        <w:t xml:space="preserve"> imprisonment they would currently </w:t>
      </w:r>
      <w:r w:rsidR="00D75FD6">
        <w:rPr>
          <w:sz w:val="24"/>
        </w:rPr>
        <w:t>be able to obtain a NAW, even if they had no intelligence</w:t>
      </w:r>
      <w:r w:rsidR="00480950">
        <w:rPr>
          <w:sz w:val="24"/>
        </w:rPr>
        <w:t>, at that time,</w:t>
      </w:r>
      <w:r w:rsidR="00D75FD6">
        <w:rPr>
          <w:sz w:val="24"/>
        </w:rPr>
        <w:t xml:space="preserve"> linking the activity to </w:t>
      </w:r>
      <w:r w:rsidR="00E757C6">
        <w:rPr>
          <w:sz w:val="24"/>
        </w:rPr>
        <w:t xml:space="preserve">a more </w:t>
      </w:r>
      <w:r w:rsidR="00D75FD6">
        <w:rPr>
          <w:sz w:val="24"/>
        </w:rPr>
        <w:t xml:space="preserve">serious crime.  In such a situation the intelligence gathered by ACIC may enable them to have greater visibility of potentially more serious criminal behaviour that could be linked to serious organised crime.  </w:t>
      </w:r>
    </w:p>
    <w:p w14:paraId="58976120" w14:textId="005A21BA" w:rsidR="00DE1310" w:rsidRDefault="00792DAF" w:rsidP="00D75FD6">
      <w:pPr>
        <w:pStyle w:val="ListParagraph"/>
        <w:keepNext/>
        <w:numPr>
          <w:ilvl w:val="1"/>
          <w:numId w:val="28"/>
        </w:numPr>
        <w:jc w:val="both"/>
        <w:rPr>
          <w:sz w:val="24"/>
        </w:rPr>
      </w:pPr>
      <w:r>
        <w:rPr>
          <w:sz w:val="24"/>
        </w:rPr>
        <w:t>However, i</w:t>
      </w:r>
      <w:r w:rsidR="00A17484">
        <w:rPr>
          <w:sz w:val="24"/>
        </w:rPr>
        <w:t>f the threshold was increased</w:t>
      </w:r>
      <w:r w:rsidR="00D75FD6">
        <w:rPr>
          <w:sz w:val="24"/>
        </w:rPr>
        <w:t xml:space="preserve"> to 5 years</w:t>
      </w:r>
      <w:r w:rsidR="00A17484">
        <w:rPr>
          <w:sz w:val="24"/>
        </w:rPr>
        <w:t xml:space="preserve">, </w:t>
      </w:r>
      <w:r w:rsidR="00542FA6">
        <w:rPr>
          <w:sz w:val="24"/>
        </w:rPr>
        <w:t xml:space="preserve">the ACIC was concerned </w:t>
      </w:r>
      <w:r w:rsidR="00A17484">
        <w:rPr>
          <w:sz w:val="24"/>
        </w:rPr>
        <w:t>it</w:t>
      </w:r>
      <w:r>
        <w:rPr>
          <w:sz w:val="24"/>
        </w:rPr>
        <w:t xml:space="preserve"> m</w:t>
      </w:r>
      <w:r w:rsidR="00542FA6">
        <w:rPr>
          <w:sz w:val="24"/>
        </w:rPr>
        <w:t>ight</w:t>
      </w:r>
      <w:r>
        <w:rPr>
          <w:sz w:val="24"/>
        </w:rPr>
        <w:t xml:space="preserve"> not be possible to obtain a NAW to collect intelligence </w:t>
      </w:r>
      <w:r w:rsidR="00D75FD6">
        <w:rPr>
          <w:sz w:val="24"/>
        </w:rPr>
        <w:t xml:space="preserve">in this type of scenario unless they had </w:t>
      </w:r>
      <w:r w:rsidRPr="00F50E84">
        <w:rPr>
          <w:sz w:val="24"/>
        </w:rPr>
        <w:t xml:space="preserve">sufficient information </w:t>
      </w:r>
      <w:r w:rsidR="0013346B" w:rsidRPr="00F50E84">
        <w:rPr>
          <w:sz w:val="24"/>
        </w:rPr>
        <w:t>about the particular “kinds” of serious offences that were being facilitated by</w:t>
      </w:r>
      <w:r w:rsidRPr="00F50E84">
        <w:rPr>
          <w:sz w:val="24"/>
        </w:rPr>
        <w:t xml:space="preserve"> these activities</w:t>
      </w:r>
      <w:r w:rsidR="0013346B" w:rsidRPr="00F50E84">
        <w:rPr>
          <w:sz w:val="24"/>
        </w:rPr>
        <w:t xml:space="preserve"> in order to meet the requirements for a NAW</w:t>
      </w:r>
      <w:r w:rsidRPr="00F50E84">
        <w:rPr>
          <w:sz w:val="24"/>
        </w:rPr>
        <w:t>.</w:t>
      </w:r>
    </w:p>
    <w:p w14:paraId="08646C3E" w14:textId="51B40332" w:rsidR="00792DAF" w:rsidRDefault="00792DAF" w:rsidP="00A17484">
      <w:pPr>
        <w:pStyle w:val="ListParagraph"/>
        <w:keepNext/>
        <w:numPr>
          <w:ilvl w:val="0"/>
          <w:numId w:val="28"/>
        </w:numPr>
        <w:jc w:val="both"/>
        <w:rPr>
          <w:sz w:val="24"/>
        </w:rPr>
      </w:pPr>
      <w:r w:rsidRPr="00A17484">
        <w:rPr>
          <w:sz w:val="24"/>
        </w:rPr>
        <w:t>It was</w:t>
      </w:r>
      <w:r w:rsidR="00A17484">
        <w:rPr>
          <w:sz w:val="24"/>
        </w:rPr>
        <w:t xml:space="preserve"> also</w:t>
      </w:r>
      <w:r w:rsidRPr="00A17484">
        <w:rPr>
          <w:sz w:val="24"/>
        </w:rPr>
        <w:t xml:space="preserve"> noted by the ACIC that they take a conservative/cautious approach when seeking a NAW, including being able to demonstrate a strong link to the relevant kinds of serious offences.</w:t>
      </w:r>
    </w:p>
    <w:p w14:paraId="7112516D" w14:textId="6D9C53ED" w:rsidR="009B0451" w:rsidRDefault="00A17484" w:rsidP="009B0451">
      <w:pPr>
        <w:pStyle w:val="Heading4"/>
        <w:rPr>
          <w:sz w:val="24"/>
          <w:szCs w:val="24"/>
        </w:rPr>
      </w:pPr>
      <w:r>
        <w:rPr>
          <w:sz w:val="24"/>
          <w:szCs w:val="24"/>
        </w:rPr>
        <w:t>Use of Account Takeover Warrants as a covert power</w:t>
      </w:r>
    </w:p>
    <w:p w14:paraId="66CAC93E" w14:textId="1CCC7E97" w:rsidR="009B0451" w:rsidRDefault="00B33348" w:rsidP="009B0451">
      <w:pPr>
        <w:pStyle w:val="ListParagraph"/>
        <w:numPr>
          <w:ilvl w:val="0"/>
          <w:numId w:val="23"/>
        </w:numPr>
        <w:jc w:val="both"/>
        <w:rPr>
          <w:sz w:val="24"/>
        </w:rPr>
      </w:pPr>
      <w:r w:rsidRPr="00694679">
        <w:rPr>
          <w:sz w:val="24"/>
        </w:rPr>
        <w:t>The Monitor</w:t>
      </w:r>
      <w:r>
        <w:rPr>
          <w:sz w:val="24"/>
        </w:rPr>
        <w:t xml:space="preserve"> noted th</w:t>
      </w:r>
      <w:r w:rsidR="002B22F0">
        <w:rPr>
          <w:sz w:val="24"/>
        </w:rPr>
        <w:t>at the Australian Federal Police</w:t>
      </w:r>
      <w:r w:rsidR="00446117">
        <w:rPr>
          <w:sz w:val="24"/>
        </w:rPr>
        <w:t xml:space="preserve"> (AFP)</w:t>
      </w:r>
      <w:r w:rsidR="002B22F0">
        <w:rPr>
          <w:sz w:val="24"/>
        </w:rPr>
        <w:t xml:space="preserve"> provided examples in the public hearing of their use of account takeover warrants (ATWs)</w:t>
      </w:r>
      <w:r w:rsidR="00E757C6">
        <w:rPr>
          <w:sz w:val="24"/>
        </w:rPr>
        <w:t xml:space="preserve"> in conjunction with overt search warrants</w:t>
      </w:r>
      <w:r w:rsidR="002B22F0">
        <w:rPr>
          <w:sz w:val="24"/>
        </w:rPr>
        <w:t>. This could be compared to the ACIC, whose evidence in the public hearing and in their submission indicated that they proposed to use ATWs in a covert manner.</w:t>
      </w:r>
    </w:p>
    <w:p w14:paraId="5CDFD0CA" w14:textId="6C212C2A" w:rsidR="00DC22F0" w:rsidRDefault="002B22F0" w:rsidP="009B0451">
      <w:pPr>
        <w:pStyle w:val="ListParagraph"/>
        <w:numPr>
          <w:ilvl w:val="0"/>
          <w:numId w:val="23"/>
        </w:numPr>
        <w:jc w:val="both"/>
        <w:rPr>
          <w:sz w:val="24"/>
        </w:rPr>
      </w:pPr>
      <w:r>
        <w:rPr>
          <w:sz w:val="24"/>
        </w:rPr>
        <w:t xml:space="preserve">The ACIC provided </w:t>
      </w:r>
      <w:r w:rsidR="00E757C6">
        <w:rPr>
          <w:sz w:val="24"/>
        </w:rPr>
        <w:t xml:space="preserve">some </w:t>
      </w:r>
      <w:r w:rsidR="008F439A">
        <w:rPr>
          <w:sz w:val="24"/>
        </w:rPr>
        <w:t xml:space="preserve">examples of where </w:t>
      </w:r>
      <w:r w:rsidR="00E757C6">
        <w:rPr>
          <w:sz w:val="24"/>
        </w:rPr>
        <w:t xml:space="preserve">they considered that they would be able to </w:t>
      </w:r>
      <w:proofErr w:type="spellStart"/>
      <w:r w:rsidR="00E757C6">
        <w:rPr>
          <w:sz w:val="24"/>
        </w:rPr>
        <w:t>takeover</w:t>
      </w:r>
      <w:proofErr w:type="spellEnd"/>
      <w:r w:rsidR="00E757C6">
        <w:rPr>
          <w:sz w:val="24"/>
        </w:rPr>
        <w:t xml:space="preserve"> an account using an ATW </w:t>
      </w:r>
      <w:r w:rsidR="00DC22F0">
        <w:rPr>
          <w:sz w:val="24"/>
        </w:rPr>
        <w:t xml:space="preserve">covertly. </w:t>
      </w:r>
    </w:p>
    <w:p w14:paraId="5D48C2F3" w14:textId="768787BD" w:rsidR="00E757C6" w:rsidRDefault="00DC22F0" w:rsidP="00F50E84">
      <w:pPr>
        <w:pStyle w:val="ListParagraph"/>
        <w:numPr>
          <w:ilvl w:val="1"/>
          <w:numId w:val="23"/>
        </w:numPr>
        <w:jc w:val="both"/>
        <w:rPr>
          <w:sz w:val="24"/>
        </w:rPr>
      </w:pPr>
      <w:r>
        <w:rPr>
          <w:sz w:val="24"/>
        </w:rPr>
        <w:lastRenderedPageBreak/>
        <w:t xml:space="preserve">In one hypothetical scenario the ACIC described a specific situation where using a combination of their existing powers plus an ATW they could </w:t>
      </w:r>
      <w:proofErr w:type="spellStart"/>
      <w:r>
        <w:rPr>
          <w:sz w:val="24"/>
        </w:rPr>
        <w:t>takeover</w:t>
      </w:r>
      <w:proofErr w:type="spellEnd"/>
      <w:r>
        <w:rPr>
          <w:sz w:val="24"/>
        </w:rPr>
        <w:t xml:space="preserve"> and then </w:t>
      </w:r>
      <w:r w:rsidR="00E757C6">
        <w:rPr>
          <w:sz w:val="24"/>
        </w:rPr>
        <w:t>covertly operate a</w:t>
      </w:r>
      <w:r>
        <w:rPr>
          <w:sz w:val="24"/>
        </w:rPr>
        <w:t>n</w:t>
      </w:r>
      <w:r w:rsidR="00E757C6">
        <w:rPr>
          <w:sz w:val="24"/>
        </w:rPr>
        <w:t xml:space="preserve"> account in order to gather evidence. </w:t>
      </w:r>
    </w:p>
    <w:p w14:paraId="4047E758" w14:textId="53185E32" w:rsidR="00DC22F0" w:rsidRDefault="00E757C6" w:rsidP="00DC22F0">
      <w:pPr>
        <w:pStyle w:val="ListParagraph"/>
        <w:numPr>
          <w:ilvl w:val="2"/>
          <w:numId w:val="23"/>
        </w:numPr>
        <w:jc w:val="both"/>
        <w:rPr>
          <w:sz w:val="24"/>
        </w:rPr>
      </w:pPr>
      <w:r>
        <w:rPr>
          <w:sz w:val="24"/>
        </w:rPr>
        <w:t xml:space="preserve">It was acknowledged that covert operation of an account </w:t>
      </w:r>
      <w:r w:rsidR="00DC22F0">
        <w:rPr>
          <w:sz w:val="24"/>
        </w:rPr>
        <w:t xml:space="preserve">in this situation </w:t>
      </w:r>
      <w:r>
        <w:rPr>
          <w:sz w:val="24"/>
        </w:rPr>
        <w:t>was likely to be for a short period of time as</w:t>
      </w:r>
      <w:r w:rsidR="00F23CA2">
        <w:rPr>
          <w:sz w:val="24"/>
        </w:rPr>
        <w:t xml:space="preserve"> otherwise</w:t>
      </w:r>
      <w:r>
        <w:rPr>
          <w:sz w:val="24"/>
        </w:rPr>
        <w:t xml:space="preserve"> the owner of the account </w:t>
      </w:r>
      <w:r w:rsidR="00F23CA2">
        <w:rPr>
          <w:sz w:val="24"/>
        </w:rPr>
        <w:t>may</w:t>
      </w:r>
      <w:r>
        <w:rPr>
          <w:sz w:val="24"/>
        </w:rPr>
        <w:t xml:space="preserve"> discover that their account had been taken over. However, the ACIC indicated that even a short period of operating certain types of accounts was likely to be of value.  </w:t>
      </w:r>
    </w:p>
    <w:p w14:paraId="501EB26B" w14:textId="53D70A0F" w:rsidR="00DC22F0" w:rsidRPr="0028558A" w:rsidRDefault="00DC22F0" w:rsidP="00F50E84">
      <w:pPr>
        <w:pStyle w:val="ListParagraph"/>
        <w:numPr>
          <w:ilvl w:val="1"/>
          <w:numId w:val="23"/>
        </w:numPr>
        <w:jc w:val="both"/>
        <w:rPr>
          <w:sz w:val="24"/>
        </w:rPr>
      </w:pPr>
      <w:r w:rsidRPr="0028558A">
        <w:rPr>
          <w:sz w:val="24"/>
        </w:rPr>
        <w:t xml:space="preserve">In another hypothetical scenario </w:t>
      </w:r>
      <w:r w:rsidR="0028558A" w:rsidRPr="0028558A">
        <w:rPr>
          <w:sz w:val="24"/>
        </w:rPr>
        <w:t xml:space="preserve">the ACIC described a situation where it would be possible to covertly operate an account for a short period of time in circumstances where </w:t>
      </w:r>
      <w:r w:rsidR="00485949">
        <w:rPr>
          <w:sz w:val="24"/>
        </w:rPr>
        <w:t xml:space="preserve">other intelligence indicates </w:t>
      </w:r>
      <w:r w:rsidR="0028558A" w:rsidRPr="0028558A">
        <w:rPr>
          <w:sz w:val="24"/>
        </w:rPr>
        <w:t>the owner the account was unlikely to discover that their account had been taken over.</w:t>
      </w:r>
    </w:p>
    <w:p w14:paraId="3B884047" w14:textId="533CA737" w:rsidR="00485949" w:rsidRDefault="00485949" w:rsidP="00724D63">
      <w:pPr>
        <w:pStyle w:val="ListParagraph"/>
        <w:numPr>
          <w:ilvl w:val="1"/>
          <w:numId w:val="23"/>
        </w:numPr>
        <w:jc w:val="both"/>
        <w:rPr>
          <w:sz w:val="24"/>
        </w:rPr>
      </w:pPr>
      <w:r>
        <w:rPr>
          <w:sz w:val="24"/>
        </w:rPr>
        <w:t xml:space="preserve">In another hypothetical example </w:t>
      </w:r>
      <w:r w:rsidR="00724D63">
        <w:rPr>
          <w:sz w:val="24"/>
        </w:rPr>
        <w:t xml:space="preserve">the </w:t>
      </w:r>
      <w:r>
        <w:rPr>
          <w:sz w:val="24"/>
        </w:rPr>
        <w:t xml:space="preserve">ACIC described a situation where they could </w:t>
      </w:r>
      <w:proofErr w:type="spellStart"/>
      <w:r>
        <w:rPr>
          <w:sz w:val="24"/>
        </w:rPr>
        <w:t>takeover</w:t>
      </w:r>
      <w:proofErr w:type="spellEnd"/>
      <w:r>
        <w:rPr>
          <w:sz w:val="24"/>
        </w:rPr>
        <w:t xml:space="preserve"> an account briefly and operate it to allow later evidence collection</w:t>
      </w:r>
      <w:r w:rsidR="00480950">
        <w:rPr>
          <w:sz w:val="24"/>
        </w:rPr>
        <w:t>,</w:t>
      </w:r>
      <w:r w:rsidR="00724D63">
        <w:rPr>
          <w:sz w:val="24"/>
        </w:rPr>
        <w:t xml:space="preserve"> under</w:t>
      </w:r>
      <w:r>
        <w:rPr>
          <w:sz w:val="24"/>
        </w:rPr>
        <w:t xml:space="preserve"> other powers</w:t>
      </w:r>
      <w:r w:rsidR="00480950">
        <w:rPr>
          <w:sz w:val="24"/>
        </w:rPr>
        <w:t>,</w:t>
      </w:r>
      <w:r>
        <w:rPr>
          <w:sz w:val="24"/>
        </w:rPr>
        <w:t xml:space="preserve"> more effective. </w:t>
      </w:r>
    </w:p>
    <w:p w14:paraId="0DAFBE6A" w14:textId="1CE4C993" w:rsidR="00485949" w:rsidRDefault="00724D63" w:rsidP="00E757C6">
      <w:pPr>
        <w:pStyle w:val="ListParagraph"/>
        <w:numPr>
          <w:ilvl w:val="0"/>
          <w:numId w:val="23"/>
        </w:numPr>
        <w:jc w:val="both"/>
        <w:rPr>
          <w:sz w:val="24"/>
        </w:rPr>
      </w:pPr>
      <w:r>
        <w:rPr>
          <w:sz w:val="24"/>
        </w:rPr>
        <w:t xml:space="preserve">The </w:t>
      </w:r>
      <w:r w:rsidR="00485949">
        <w:rPr>
          <w:sz w:val="24"/>
        </w:rPr>
        <w:t>ACIC also gave a hypothetical example of working with a service provider, such as a</w:t>
      </w:r>
      <w:r w:rsidR="00DE23CB">
        <w:rPr>
          <w:sz w:val="24"/>
        </w:rPr>
        <w:t xml:space="preserve"> financial services provider,</w:t>
      </w:r>
      <w:r w:rsidR="00485949">
        <w:rPr>
          <w:sz w:val="24"/>
        </w:rPr>
        <w:t xml:space="preserve"> where they believed that the use of a</w:t>
      </w:r>
      <w:r w:rsidR="00DE23CB">
        <w:rPr>
          <w:sz w:val="24"/>
        </w:rPr>
        <w:t>n</w:t>
      </w:r>
      <w:r w:rsidR="00485949">
        <w:rPr>
          <w:sz w:val="24"/>
        </w:rPr>
        <w:t xml:space="preserve"> ATW would allow the </w:t>
      </w:r>
      <w:r w:rsidR="00EE7209">
        <w:rPr>
          <w:sz w:val="24"/>
        </w:rPr>
        <w:t>ACIC to obtain</w:t>
      </w:r>
      <w:r w:rsidR="00485949">
        <w:rPr>
          <w:sz w:val="24"/>
        </w:rPr>
        <w:t xml:space="preserve"> evidence that could not be </w:t>
      </w:r>
      <w:r w:rsidR="00EE7209">
        <w:rPr>
          <w:sz w:val="24"/>
        </w:rPr>
        <w:t xml:space="preserve">gathered </w:t>
      </w:r>
      <w:r w:rsidR="00485949">
        <w:rPr>
          <w:sz w:val="24"/>
        </w:rPr>
        <w:t xml:space="preserve">using a search warrant. </w:t>
      </w:r>
    </w:p>
    <w:p w14:paraId="54C32689" w14:textId="7BA9C8C6" w:rsidR="00DC22F0" w:rsidRDefault="00DC22F0" w:rsidP="00E757C6">
      <w:pPr>
        <w:pStyle w:val="ListParagraph"/>
        <w:numPr>
          <w:ilvl w:val="0"/>
          <w:numId w:val="23"/>
        </w:numPr>
        <w:jc w:val="both"/>
        <w:rPr>
          <w:sz w:val="24"/>
        </w:rPr>
      </w:pPr>
      <w:r w:rsidRPr="00F50E84">
        <w:rPr>
          <w:sz w:val="24"/>
        </w:rPr>
        <w:t xml:space="preserve">Some of the </w:t>
      </w:r>
      <w:r>
        <w:rPr>
          <w:sz w:val="24"/>
        </w:rPr>
        <w:t>examples provided by the ACIC were more akin to intelligence gathering th</w:t>
      </w:r>
      <w:r w:rsidR="009E6FB7">
        <w:rPr>
          <w:sz w:val="24"/>
        </w:rPr>
        <w:t>a</w:t>
      </w:r>
      <w:r>
        <w:rPr>
          <w:sz w:val="24"/>
        </w:rPr>
        <w:t xml:space="preserve">n strictly evidence gathering, but the Monitor acknowledged that this distinction was not always clear and at least some of the hypothetical scenarios were </w:t>
      </w:r>
      <w:r w:rsidR="009E6FB7">
        <w:rPr>
          <w:sz w:val="24"/>
        </w:rPr>
        <w:t xml:space="preserve">reasonably </w:t>
      </w:r>
      <w:r>
        <w:rPr>
          <w:sz w:val="24"/>
        </w:rPr>
        <w:t xml:space="preserve">likely to result in admissible evidence.   </w:t>
      </w:r>
    </w:p>
    <w:p w14:paraId="3E4167AC" w14:textId="3D879FE1" w:rsidR="00DC22F0" w:rsidRPr="00F50E84" w:rsidRDefault="00DC22F0" w:rsidP="00F50E84">
      <w:pPr>
        <w:pStyle w:val="ListParagraph"/>
        <w:numPr>
          <w:ilvl w:val="0"/>
          <w:numId w:val="23"/>
        </w:numPr>
        <w:jc w:val="both"/>
        <w:rPr>
          <w:sz w:val="24"/>
        </w:rPr>
      </w:pPr>
      <w:r>
        <w:rPr>
          <w:sz w:val="24"/>
        </w:rPr>
        <w:t xml:space="preserve">The Monitor noted that ATWs may have an incidental disruptive </w:t>
      </w:r>
      <w:r w:rsidRPr="00F50E84">
        <w:rPr>
          <w:i/>
          <w:sz w:val="24"/>
        </w:rPr>
        <w:t>effect</w:t>
      </w:r>
      <w:r>
        <w:rPr>
          <w:sz w:val="24"/>
        </w:rPr>
        <w:t xml:space="preserve"> (for example a person who discovered their account has been taken over may cease engaging in some criminal activity) but that disruption was not the purpose of these warrants. </w:t>
      </w:r>
    </w:p>
    <w:p w14:paraId="78A3594D" w14:textId="43E8896E" w:rsidR="00D02C57" w:rsidRDefault="00A64D00" w:rsidP="00D02C57">
      <w:pPr>
        <w:pStyle w:val="Heading4"/>
        <w:rPr>
          <w:sz w:val="24"/>
          <w:szCs w:val="24"/>
        </w:rPr>
      </w:pPr>
      <w:r>
        <w:rPr>
          <w:sz w:val="24"/>
          <w:szCs w:val="24"/>
        </w:rPr>
        <w:t xml:space="preserve">Ability to use information obtained under NAWs </w:t>
      </w:r>
    </w:p>
    <w:p w14:paraId="71EE4B76" w14:textId="72D013A5" w:rsidR="000A41D8" w:rsidRDefault="00EC4A20" w:rsidP="00EC4A20">
      <w:pPr>
        <w:pStyle w:val="ListParagraph"/>
        <w:numPr>
          <w:ilvl w:val="0"/>
          <w:numId w:val="23"/>
        </w:numPr>
        <w:jc w:val="both"/>
        <w:rPr>
          <w:sz w:val="24"/>
        </w:rPr>
      </w:pPr>
      <w:r w:rsidRPr="00EC4A20">
        <w:rPr>
          <w:sz w:val="24"/>
        </w:rPr>
        <w:t xml:space="preserve">The Monitor </w:t>
      </w:r>
      <w:r>
        <w:rPr>
          <w:sz w:val="24"/>
        </w:rPr>
        <w:t>noted that the</w:t>
      </w:r>
      <w:r w:rsidR="000A41D8">
        <w:rPr>
          <w:sz w:val="24"/>
        </w:rPr>
        <w:t>re was some uncertainty from the ACIC’s evidence in the public hearing regarding the extent to which they currently collected information under a NAW through the use of telecommunications interception (TI) and/or surveillance devices when using those capabilities for the purposes of executing the warrant.</w:t>
      </w:r>
    </w:p>
    <w:p w14:paraId="2CAC8878" w14:textId="27011CCF" w:rsidR="006F5EAF" w:rsidRDefault="000A41D8" w:rsidP="00EC4A20">
      <w:pPr>
        <w:pStyle w:val="ListParagraph"/>
        <w:numPr>
          <w:ilvl w:val="0"/>
          <w:numId w:val="23"/>
        </w:numPr>
        <w:jc w:val="both"/>
        <w:rPr>
          <w:sz w:val="24"/>
        </w:rPr>
      </w:pPr>
      <w:r>
        <w:rPr>
          <w:sz w:val="24"/>
        </w:rPr>
        <w:t xml:space="preserve">The ACIC outlined how TI and surveillance devices capabilities were used </w:t>
      </w:r>
      <w:r w:rsidR="006F5EAF">
        <w:rPr>
          <w:sz w:val="24"/>
        </w:rPr>
        <w:t xml:space="preserve">for the purposes of doing things specified in a NAW and the type of information that was collected using those capabilities. </w:t>
      </w:r>
      <w:r w:rsidR="008D3CB7">
        <w:rPr>
          <w:sz w:val="24"/>
        </w:rPr>
        <w:t>While that collection may be quite extensive in some situations</w:t>
      </w:r>
      <w:r w:rsidR="00480950">
        <w:rPr>
          <w:sz w:val="24"/>
        </w:rPr>
        <w:t>,</w:t>
      </w:r>
      <w:r w:rsidR="008D3CB7">
        <w:rPr>
          <w:sz w:val="24"/>
        </w:rPr>
        <w:t xml:space="preserve"> the ACIC emphasised that it significantly assisted them in being able to covertly execute the warrant at the right time and in relation to the right computer</w:t>
      </w:r>
      <w:r w:rsidR="009B29CA">
        <w:rPr>
          <w:sz w:val="24"/>
        </w:rPr>
        <w:t>(s)</w:t>
      </w:r>
      <w:r w:rsidR="008D3CB7">
        <w:rPr>
          <w:sz w:val="24"/>
        </w:rPr>
        <w:t xml:space="preserve">.  </w:t>
      </w:r>
    </w:p>
    <w:p w14:paraId="127AC0F6" w14:textId="69C0240A" w:rsidR="008D3CB7" w:rsidRDefault="009E6FB7" w:rsidP="00F50E84">
      <w:pPr>
        <w:pStyle w:val="ListParagraph"/>
        <w:numPr>
          <w:ilvl w:val="1"/>
          <w:numId w:val="23"/>
        </w:numPr>
        <w:jc w:val="both"/>
        <w:rPr>
          <w:sz w:val="24"/>
        </w:rPr>
      </w:pPr>
      <w:r>
        <w:rPr>
          <w:sz w:val="24"/>
        </w:rPr>
        <w:lastRenderedPageBreak/>
        <w:t xml:space="preserve">The </w:t>
      </w:r>
      <w:r w:rsidR="008D3CB7">
        <w:rPr>
          <w:sz w:val="24"/>
        </w:rPr>
        <w:t>IGIS is the body responsible for oversight of NAW use by ACIC including in relation to TI and SD undertaken to enable the NAW to be executed</w:t>
      </w:r>
      <w:r>
        <w:rPr>
          <w:sz w:val="24"/>
        </w:rPr>
        <w:t>.</w:t>
      </w:r>
    </w:p>
    <w:p w14:paraId="4B0E506B" w14:textId="5FFFD0F4" w:rsidR="000E0D3B" w:rsidRDefault="000E0D3B" w:rsidP="00F50E84">
      <w:pPr>
        <w:pStyle w:val="ListParagraph"/>
        <w:numPr>
          <w:ilvl w:val="0"/>
          <w:numId w:val="23"/>
        </w:numPr>
        <w:jc w:val="both"/>
        <w:rPr>
          <w:sz w:val="24"/>
        </w:rPr>
      </w:pPr>
      <w:r>
        <w:rPr>
          <w:sz w:val="24"/>
        </w:rPr>
        <w:t xml:space="preserve">The ACIC were primarily concerned that if they incidentally obtain information about criminal activities from TI/SD </w:t>
      </w:r>
      <w:r w:rsidR="009E6FB7">
        <w:rPr>
          <w:sz w:val="24"/>
        </w:rPr>
        <w:t xml:space="preserve">when executing an NAW </w:t>
      </w:r>
      <w:r>
        <w:rPr>
          <w:sz w:val="24"/>
        </w:rPr>
        <w:t xml:space="preserve">they cannot use that information </w:t>
      </w:r>
      <w:r w:rsidR="00F23CA2">
        <w:rPr>
          <w:sz w:val="24"/>
        </w:rPr>
        <w:t xml:space="preserve">for any intelligence purposes, including </w:t>
      </w:r>
      <w:r>
        <w:rPr>
          <w:sz w:val="24"/>
        </w:rPr>
        <w:t xml:space="preserve">in intelligence reports or to apply for other warrants. </w:t>
      </w:r>
    </w:p>
    <w:p w14:paraId="4AED2032" w14:textId="1015DB61" w:rsidR="00446117" w:rsidRPr="00F50E84" w:rsidRDefault="006F5EAF" w:rsidP="00F50E84">
      <w:pPr>
        <w:pStyle w:val="ListParagraph"/>
        <w:numPr>
          <w:ilvl w:val="1"/>
          <w:numId w:val="23"/>
        </w:numPr>
        <w:jc w:val="both"/>
        <w:rPr>
          <w:sz w:val="24"/>
        </w:rPr>
      </w:pPr>
      <w:r>
        <w:rPr>
          <w:sz w:val="24"/>
        </w:rPr>
        <w:t xml:space="preserve">The ACIC described internal safeguards that were applied in relation to the information collected using </w:t>
      </w:r>
      <w:r w:rsidR="008D3CB7">
        <w:rPr>
          <w:sz w:val="24"/>
        </w:rPr>
        <w:t xml:space="preserve">TI/SD </w:t>
      </w:r>
      <w:r>
        <w:rPr>
          <w:sz w:val="24"/>
        </w:rPr>
        <w:t>capabilities</w:t>
      </w:r>
      <w:r w:rsidR="000E0D3B">
        <w:rPr>
          <w:sz w:val="24"/>
        </w:rPr>
        <w:t xml:space="preserve"> including that monitoring of TI/SD is undertaken by a separate team so that only information that it is lawful to use </w:t>
      </w:r>
      <w:r w:rsidR="008D3CB7">
        <w:rPr>
          <w:sz w:val="24"/>
        </w:rPr>
        <w:t xml:space="preserve">in order to execute the NAW </w:t>
      </w:r>
      <w:r w:rsidR="000E0D3B">
        <w:rPr>
          <w:sz w:val="24"/>
        </w:rPr>
        <w:t xml:space="preserve">is passed to </w:t>
      </w:r>
      <w:r w:rsidR="00F23CA2">
        <w:rPr>
          <w:sz w:val="24"/>
        </w:rPr>
        <w:t>the ACIC officers</w:t>
      </w:r>
      <w:r w:rsidR="000E0D3B">
        <w:rPr>
          <w:sz w:val="24"/>
        </w:rPr>
        <w:t xml:space="preserve"> working on the operation. </w:t>
      </w:r>
    </w:p>
    <w:p w14:paraId="2BA1E731" w14:textId="630C5CFA" w:rsidR="009B29CA" w:rsidRPr="00F50E84" w:rsidRDefault="009B29CA" w:rsidP="00F50E84">
      <w:pPr>
        <w:pStyle w:val="ListParagraph"/>
        <w:numPr>
          <w:ilvl w:val="0"/>
          <w:numId w:val="23"/>
        </w:numPr>
        <w:jc w:val="both"/>
        <w:rPr>
          <w:sz w:val="24"/>
        </w:rPr>
      </w:pPr>
      <w:r>
        <w:rPr>
          <w:sz w:val="24"/>
        </w:rPr>
        <w:t xml:space="preserve">There was some discussion about comments in the AGD submission and evidence about the policy reasons for TI/SD access having a higher threshold than NAWs and concern about an intelligence warrant with a low threshold having an effect like a ‘general warrant’.  </w:t>
      </w:r>
    </w:p>
    <w:p w14:paraId="231412B8" w14:textId="0D34B68D" w:rsidR="009B29CA" w:rsidRDefault="009B29CA" w:rsidP="009B29CA">
      <w:pPr>
        <w:pStyle w:val="ListParagraph"/>
        <w:numPr>
          <w:ilvl w:val="0"/>
          <w:numId w:val="23"/>
        </w:numPr>
        <w:jc w:val="both"/>
        <w:rPr>
          <w:sz w:val="24"/>
        </w:rPr>
      </w:pPr>
      <w:r>
        <w:rPr>
          <w:sz w:val="24"/>
        </w:rPr>
        <w:t>The Monitor noted that the legislation presently allows TI and SD material obtained to execute a NAW to be used or communicated in situations where it is necessary to help prevent or reduce the risk of serious violence to a person or substantial damage to property as well as to ASIO, ASIS, ASD and AGO.</w:t>
      </w:r>
      <w:r>
        <w:rPr>
          <w:rStyle w:val="FootnoteReference"/>
          <w:sz w:val="24"/>
        </w:rPr>
        <w:footnoteReference w:id="3"/>
      </w:r>
      <w:r>
        <w:rPr>
          <w:sz w:val="24"/>
        </w:rPr>
        <w:t xml:space="preserve"> </w:t>
      </w:r>
      <w:r w:rsidR="00151AAA">
        <w:rPr>
          <w:sz w:val="24"/>
        </w:rPr>
        <w:t>T</w:t>
      </w:r>
      <w:r w:rsidR="00151AAA" w:rsidRPr="00151AAA">
        <w:rPr>
          <w:sz w:val="24"/>
        </w:rPr>
        <w:t>he ACIC gave examples of reaching this threshold and communicating material but was also able to provide examples of serious offending where the threshold was not reached</w:t>
      </w:r>
      <w:r w:rsidR="00151AAA">
        <w:rPr>
          <w:sz w:val="24"/>
        </w:rPr>
        <w:t xml:space="preserve">. </w:t>
      </w:r>
    </w:p>
    <w:p w14:paraId="4CE0BAE5" w14:textId="44DB3AD9" w:rsidR="00AB16D5" w:rsidRDefault="00AB16D5" w:rsidP="00AB16D5">
      <w:pPr>
        <w:pStyle w:val="ListParagraph"/>
        <w:numPr>
          <w:ilvl w:val="1"/>
          <w:numId w:val="23"/>
        </w:numPr>
        <w:jc w:val="both"/>
        <w:rPr>
          <w:sz w:val="24"/>
        </w:rPr>
      </w:pPr>
      <w:r>
        <w:rPr>
          <w:sz w:val="24"/>
        </w:rPr>
        <w:t xml:space="preserve">There was brief discussion as to whether there are any other categories that are similar to those serious threats to safety/property in the existing exceptions that would justify departure from the current policy limits embodies in the legislation. </w:t>
      </w:r>
    </w:p>
    <w:p w14:paraId="76B93C28" w14:textId="60DFFEE1" w:rsidR="00446117" w:rsidRDefault="009E6FB7" w:rsidP="00446117">
      <w:pPr>
        <w:pStyle w:val="Heading4"/>
        <w:rPr>
          <w:sz w:val="24"/>
          <w:szCs w:val="24"/>
        </w:rPr>
      </w:pPr>
      <w:r>
        <w:rPr>
          <w:sz w:val="24"/>
          <w:szCs w:val="24"/>
        </w:rPr>
        <w:t>N</w:t>
      </w:r>
      <w:r w:rsidR="00446117">
        <w:rPr>
          <w:sz w:val="24"/>
          <w:szCs w:val="24"/>
        </w:rPr>
        <w:t>ecessity of ACIC having DDWs</w:t>
      </w:r>
    </w:p>
    <w:p w14:paraId="592EC82A" w14:textId="6635B061" w:rsidR="00446117" w:rsidRDefault="00446117" w:rsidP="00F50E84">
      <w:pPr>
        <w:pStyle w:val="ListParagraph"/>
        <w:numPr>
          <w:ilvl w:val="0"/>
          <w:numId w:val="23"/>
        </w:numPr>
        <w:jc w:val="both"/>
        <w:rPr>
          <w:sz w:val="24"/>
        </w:rPr>
      </w:pPr>
      <w:r w:rsidRPr="00446117">
        <w:rPr>
          <w:sz w:val="24"/>
        </w:rPr>
        <w:t xml:space="preserve">The ACIC </w:t>
      </w:r>
      <w:r>
        <w:rPr>
          <w:sz w:val="24"/>
        </w:rPr>
        <w:t xml:space="preserve">outlined </w:t>
      </w:r>
      <w:r w:rsidR="003A5577">
        <w:rPr>
          <w:sz w:val="24"/>
        </w:rPr>
        <w:t>hypothetical</w:t>
      </w:r>
      <w:r>
        <w:rPr>
          <w:sz w:val="24"/>
        </w:rPr>
        <w:t xml:space="preserve"> scenario where</w:t>
      </w:r>
      <w:r w:rsidR="003A5577">
        <w:rPr>
          <w:sz w:val="24"/>
        </w:rPr>
        <w:t xml:space="preserve">, with the appropriate skills and technology, they may be able to use a </w:t>
      </w:r>
      <w:r>
        <w:rPr>
          <w:sz w:val="24"/>
        </w:rPr>
        <w:t>data disruption warrant</w:t>
      </w:r>
      <w:r w:rsidR="009E6FB7">
        <w:rPr>
          <w:sz w:val="24"/>
        </w:rPr>
        <w:t xml:space="preserve"> in the future</w:t>
      </w:r>
      <w:r>
        <w:rPr>
          <w:sz w:val="24"/>
        </w:rPr>
        <w:t xml:space="preserve">. </w:t>
      </w:r>
    </w:p>
    <w:p w14:paraId="131F7F8D" w14:textId="77777777" w:rsidR="008A5AD3" w:rsidRDefault="00446117" w:rsidP="00446117">
      <w:pPr>
        <w:pStyle w:val="ListParagraph"/>
        <w:numPr>
          <w:ilvl w:val="0"/>
          <w:numId w:val="23"/>
        </w:numPr>
        <w:jc w:val="both"/>
        <w:rPr>
          <w:sz w:val="24"/>
        </w:rPr>
      </w:pPr>
      <w:r>
        <w:rPr>
          <w:sz w:val="24"/>
        </w:rPr>
        <w:t>The Monitor asked why it would not be possible to work in collaboration with the AFP to obtain a DDW in such a scenario</w:t>
      </w:r>
      <w:r w:rsidR="008A5AD3">
        <w:rPr>
          <w:sz w:val="24"/>
        </w:rPr>
        <w:t xml:space="preserve">.  </w:t>
      </w:r>
    </w:p>
    <w:p w14:paraId="7F09C036" w14:textId="561C75EE" w:rsidR="00446117" w:rsidRPr="00446117" w:rsidRDefault="008A5AD3" w:rsidP="008A5AD3">
      <w:pPr>
        <w:pStyle w:val="ListParagraph"/>
        <w:numPr>
          <w:ilvl w:val="1"/>
          <w:numId w:val="23"/>
        </w:numPr>
        <w:jc w:val="both"/>
        <w:rPr>
          <w:sz w:val="24"/>
        </w:rPr>
      </w:pPr>
      <w:r>
        <w:rPr>
          <w:sz w:val="24"/>
        </w:rPr>
        <w:t xml:space="preserve">The ACIC noted that the AFP had a number of competing priorities and </w:t>
      </w:r>
      <w:r w:rsidR="003A5577">
        <w:rPr>
          <w:sz w:val="24"/>
        </w:rPr>
        <w:t xml:space="preserve">that there are </w:t>
      </w:r>
      <w:r>
        <w:rPr>
          <w:sz w:val="24"/>
        </w:rPr>
        <w:t>differences in technical capabilities between the two agencies.</w:t>
      </w:r>
    </w:p>
    <w:p w14:paraId="3A6E8400" w14:textId="3C8BE13C" w:rsidR="009B29CA" w:rsidRDefault="009B29CA" w:rsidP="009B29CA">
      <w:pPr>
        <w:pStyle w:val="ListParagraph"/>
        <w:numPr>
          <w:ilvl w:val="0"/>
          <w:numId w:val="23"/>
        </w:numPr>
        <w:jc w:val="both"/>
        <w:rPr>
          <w:sz w:val="24"/>
        </w:rPr>
      </w:pPr>
      <w:r w:rsidRPr="00F50E84">
        <w:rPr>
          <w:sz w:val="24"/>
        </w:rPr>
        <w:t xml:space="preserve">The ACIC noted that </w:t>
      </w:r>
      <w:r>
        <w:rPr>
          <w:sz w:val="24"/>
        </w:rPr>
        <w:t xml:space="preserve">some of the other powers they have access to, </w:t>
      </w:r>
      <w:r w:rsidR="009E6FB7">
        <w:rPr>
          <w:sz w:val="24"/>
        </w:rPr>
        <w:t>particularly</w:t>
      </w:r>
      <w:r>
        <w:rPr>
          <w:sz w:val="24"/>
        </w:rPr>
        <w:t xml:space="preserve"> compulsory questioning and proceeds of crime, often have a disruptive effect. </w:t>
      </w:r>
    </w:p>
    <w:p w14:paraId="26742630" w14:textId="696522A8" w:rsidR="009B29CA" w:rsidRDefault="009B29CA" w:rsidP="00F50E84">
      <w:pPr>
        <w:pStyle w:val="ListParagraph"/>
        <w:numPr>
          <w:ilvl w:val="1"/>
          <w:numId w:val="23"/>
        </w:numPr>
        <w:jc w:val="both"/>
        <w:rPr>
          <w:sz w:val="24"/>
        </w:rPr>
      </w:pPr>
      <w:r>
        <w:rPr>
          <w:sz w:val="24"/>
        </w:rPr>
        <w:lastRenderedPageBreak/>
        <w:t xml:space="preserve">The Monitor noted that there is a significant difference between an action lawfully undertaken for a different purpose having a disruptive effect and a power to do something that is otherwise unlawful (disrupt data) only for the purpose of disruption.  The Monitor also noted that powers such as the ACIC questioning power and proceeds of crime had detailed oversight mechanisms including the role of independent examiners and judicial scrutiny. </w:t>
      </w:r>
    </w:p>
    <w:p w14:paraId="594F43DF" w14:textId="22C5A908" w:rsidR="00446117" w:rsidRPr="00F50E84" w:rsidRDefault="009B29CA" w:rsidP="00F50E84">
      <w:r w:rsidRPr="00F50E84">
        <w:rPr>
          <w:sz w:val="24"/>
        </w:rPr>
        <w:t xml:space="preserve"> </w:t>
      </w:r>
    </w:p>
    <w:sectPr w:rsidR="00446117" w:rsidRPr="00F50E84" w:rsidSect="00A837D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709" w:footer="95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78D0" w14:textId="77777777" w:rsidR="00430584" w:rsidRDefault="00430584" w:rsidP="00346C4A">
      <w:r>
        <w:separator/>
      </w:r>
    </w:p>
    <w:p w14:paraId="54648BB8" w14:textId="77777777" w:rsidR="00430584" w:rsidRDefault="00430584" w:rsidP="00346C4A"/>
  </w:endnote>
  <w:endnote w:type="continuationSeparator" w:id="0">
    <w:p w14:paraId="2AF88F8D" w14:textId="77777777" w:rsidR="00430584" w:rsidRDefault="00430584" w:rsidP="00346C4A">
      <w:r>
        <w:continuationSeparator/>
      </w:r>
    </w:p>
    <w:p w14:paraId="1CA7D6C3" w14:textId="77777777" w:rsidR="00430584" w:rsidRDefault="00430584" w:rsidP="00346C4A"/>
  </w:endnote>
  <w:endnote w:type="continuationNotice" w:id="1">
    <w:p w14:paraId="46D5A371" w14:textId="77777777" w:rsidR="00430584" w:rsidRDefault="00430584"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altName w:val="Calibri"/>
    <w:panose1 w:val="00000000000000000000"/>
    <w:charset w:val="00"/>
    <w:family w:val="swiss"/>
    <w:notTrueType/>
    <w:pitch w:val="variable"/>
    <w:sig w:usb0="800000AF" w:usb1="4000207B" w:usb2="00000000" w:usb3="00000000" w:csb0="00000001" w:csb1="00000000"/>
  </w:font>
  <w:font w:name="Tahoma">
    <w:panose1 w:val="020B0604030504040204"/>
    <w:charset w:val="00"/>
    <w:family w:val="swiss"/>
    <w:pitch w:val="variable"/>
    <w:sig w:usb0="E1002EFF" w:usb1="C000605B" w:usb2="00000029" w:usb3="00000000" w:csb0="000101FF" w:csb1="00000000"/>
  </w:font>
  <w:font w:name="DINOT-Bold">
    <w:altName w:val="Calibri"/>
    <w:panose1 w:val="00000000000000000000"/>
    <w:charset w:val="00"/>
    <w:family w:val="swiss"/>
    <w:notTrueType/>
    <w:pitch w:val="variable"/>
    <w:sig w:usb0="800000AF" w:usb1="4000207B" w:usb2="00000000" w:usb3="00000000" w:csb0="00000001" w:csb1="00000000"/>
  </w:font>
  <w:font w:name="DINOT-Light">
    <w:altName w:val="Calibri"/>
    <w:panose1 w:val="00000000000000000000"/>
    <w:charset w:val="00"/>
    <w:family w:val="swiss"/>
    <w:notTrueType/>
    <w:pitch w:val="variable"/>
    <w:sig w:usb0="800000A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493959"/>
      <w:docPartObj>
        <w:docPartGallery w:val="Page Numbers (Bottom of Page)"/>
        <w:docPartUnique/>
      </w:docPartObj>
    </w:sdtPr>
    <w:sdtEndPr>
      <w:rPr>
        <w:noProof/>
      </w:rPr>
    </w:sdtEndPr>
    <w:sdtContent>
      <w:p w14:paraId="6664674A" w14:textId="60C77DF1" w:rsidR="00411C25" w:rsidRDefault="00411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017642"/>
      <w:docPartObj>
        <w:docPartGallery w:val="Page Numbers (Bottom of Page)"/>
        <w:docPartUnique/>
      </w:docPartObj>
    </w:sdtPr>
    <w:sdtEndPr>
      <w:rPr>
        <w:noProof/>
      </w:rPr>
    </w:sdtEndPr>
    <w:sdtContent>
      <w:p w14:paraId="382AC057" w14:textId="35DE2EB2" w:rsidR="00411C25" w:rsidRDefault="00411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8A42F7" w14:textId="4704B8BB" w:rsidR="00F937D8" w:rsidRPr="003E75FB" w:rsidRDefault="00F937D8" w:rsidP="003E75FB">
    <w:pPr>
      <w:jc w:val="center"/>
      <w:rPr>
        <w:color w:val="au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533209"/>
      <w:docPartObj>
        <w:docPartGallery w:val="Page Numbers (Bottom of Page)"/>
        <w:docPartUnique/>
      </w:docPartObj>
    </w:sdtPr>
    <w:sdtEndPr>
      <w:rPr>
        <w:noProof/>
      </w:rPr>
    </w:sdtEndPr>
    <w:sdtContent>
      <w:p w14:paraId="0DD78987" w14:textId="77777777" w:rsidR="00A07C87" w:rsidRDefault="00A07C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DE9353" w14:textId="76E840A4" w:rsidR="003E75FB" w:rsidRDefault="003E75FB" w:rsidP="003E75FB">
    <w:pPr>
      <w:jc w:val="center"/>
      <w:rPr>
        <w:color w:val="auto"/>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8D3E3" w14:textId="77777777" w:rsidR="00430584" w:rsidRDefault="00430584" w:rsidP="00346C4A">
      <w:r>
        <w:separator/>
      </w:r>
    </w:p>
  </w:footnote>
  <w:footnote w:type="continuationSeparator" w:id="0">
    <w:p w14:paraId="6F8F1E97" w14:textId="77777777" w:rsidR="00430584" w:rsidRDefault="00430584" w:rsidP="00346C4A">
      <w:r>
        <w:continuationSeparator/>
      </w:r>
    </w:p>
    <w:p w14:paraId="609567F6" w14:textId="77777777" w:rsidR="00430584" w:rsidRDefault="00430584" w:rsidP="00346C4A"/>
  </w:footnote>
  <w:footnote w:type="continuationNotice" w:id="1">
    <w:p w14:paraId="5AFD0206" w14:textId="77777777" w:rsidR="00430584" w:rsidRDefault="00430584" w:rsidP="00346C4A"/>
  </w:footnote>
  <w:footnote w:id="2">
    <w:p w14:paraId="6403F5E8" w14:textId="62AE3F01" w:rsidR="002E7D46" w:rsidRDefault="002E7D46" w:rsidP="002E7D46">
      <w:pPr>
        <w:pStyle w:val="FootnoteText"/>
      </w:pPr>
      <w:r>
        <w:rPr>
          <w:rStyle w:val="FootnoteReference"/>
        </w:rPr>
        <w:footnoteRef/>
      </w:r>
      <w:r>
        <w:t xml:space="preserve"> The lesser offences and the otherwise lawful activity which may indicate a link to organised crime have </w:t>
      </w:r>
      <w:r w:rsidRPr="002E7D46">
        <w:t xml:space="preserve">not been included in this published record as </w:t>
      </w:r>
      <w:r>
        <w:t>they</w:t>
      </w:r>
      <w:r w:rsidRPr="002E7D46">
        <w:t xml:space="preserve"> indicate the type of preliminary activity the ACIC </w:t>
      </w:r>
      <w:r w:rsidR="00F50E84">
        <w:t>is</w:t>
      </w:r>
      <w:r w:rsidR="009E6FB7">
        <w:t xml:space="preserve"> or may be </w:t>
      </w:r>
      <w:r w:rsidRPr="002E7D46">
        <w:t>investigating</w:t>
      </w:r>
      <w:r>
        <w:t>.</w:t>
      </w:r>
      <w:r w:rsidR="00F50E84">
        <w:t xml:space="preserve"> The Monitor was satisfied that </w:t>
      </w:r>
      <w:r w:rsidR="009E6FB7">
        <w:t xml:space="preserve">for each of </w:t>
      </w:r>
      <w:r w:rsidR="00F50E84">
        <w:t xml:space="preserve">the examples given by the ACIC it was reasonable to expect that investigating those types of activities was linked to investigating relevant serious (5 year plus) organised criminal activity.  </w:t>
      </w:r>
    </w:p>
  </w:footnote>
  <w:footnote w:id="3">
    <w:p w14:paraId="3D7B27D7" w14:textId="1F5CFC8B" w:rsidR="009B29CA" w:rsidRDefault="009B29CA" w:rsidP="009B29CA">
      <w:pPr>
        <w:pStyle w:val="FootnoteText"/>
      </w:pPr>
      <w:r>
        <w:rPr>
          <w:rStyle w:val="FootnoteReference"/>
        </w:rPr>
        <w:footnoteRef/>
      </w:r>
      <w:r>
        <w:t xml:space="preserve"> There are some differences between when SD information (see s45</w:t>
      </w:r>
      <w:r w:rsidR="00D47AA9">
        <w:t>B</w:t>
      </w:r>
      <w:r>
        <w:t xml:space="preserve"> of the SD Act) and TI information (see s63AE of the TIA Act) can be disclosed.  For example, for SD information the person must believe on reasonable grounds that a disclosure is </w:t>
      </w:r>
      <w:r>
        <w:rPr>
          <w:i/>
        </w:rPr>
        <w:t>necessary</w:t>
      </w:r>
      <w:r>
        <w:t xml:space="preserve"> to help prevent or reduce the risk of serious violence to a person while for TI the threshold is that the information must ‘relate or appear to relate’ to activities that present a significant risk to a perron’s safety.  SD can be communicated to ASIO and the IS agencies for any of their functions, while it is more limited for the TI Act, though that Act includes additional sanctions reacted purposes for which information can be disclosed.  These differences were not discussed in the hearing but are noted in this record for completeness.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441F" w14:textId="77777777" w:rsidR="00A837DD" w:rsidRDefault="00A837DD">
    <w:pPr>
      <w:pStyle w:val="Header"/>
    </w:pPr>
    <w:r>
      <w:rPr>
        <w:noProof/>
      </w:rPr>
      <mc:AlternateContent>
        <mc:Choice Requires="wps">
          <w:drawing>
            <wp:anchor distT="0" distB="0" distL="114300" distR="114300" simplePos="0" relativeHeight="251660288" behindDoc="0" locked="0" layoutInCell="1" allowOverlap="1" wp14:anchorId="71FC9B19" wp14:editId="02D706DF">
              <wp:simplePos x="0" y="0"/>
              <wp:positionH relativeFrom="page">
                <wp:align>right</wp:align>
              </wp:positionH>
              <wp:positionV relativeFrom="paragraph">
                <wp:posOffset>-450215</wp:posOffset>
              </wp:positionV>
              <wp:extent cx="536448" cy="10679938"/>
              <wp:effectExtent l="0" t="0" r="16510" b="26670"/>
              <wp:wrapNone/>
              <wp:docPr id="4" name="Rectangle 4"/>
              <wp:cNvGraphicFramePr/>
              <a:graphic xmlns:a="http://schemas.openxmlformats.org/drawingml/2006/main">
                <a:graphicData uri="http://schemas.microsoft.com/office/word/2010/wordprocessingShape">
                  <wps:wsp>
                    <wps:cNvSpPr/>
                    <wps:spPr>
                      <a:xfrm>
                        <a:off x="0" y="0"/>
                        <a:ext cx="536448" cy="106799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BD97B06" id="Rectangle 4" o:spid="_x0000_s1026" style="position:absolute;margin-left:-8.95pt;margin-top:-35.45pt;width:42.25pt;height:840.95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" fillcolor="#270b75 [3204]" strokecolor="#13053a [1604]"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4C9B" w14:textId="587E0DE7" w:rsidR="00F937D8" w:rsidRPr="003E75FB" w:rsidRDefault="00A837DD" w:rsidP="003E75FB">
    <w:pPr>
      <w:jc w:val="center"/>
      <w:rPr>
        <w:rFonts w:ascii="Arial" w:hAnsi="Arial" w:cs="Arial"/>
        <w:b/>
        <w:bCs/>
        <w:color w:val="FF0000"/>
        <w:sz w:val="24"/>
      </w:rPr>
    </w:pPr>
    <w:r w:rsidRPr="003E75FB">
      <w:rPr>
        <w:rFonts w:ascii="Arial" w:hAnsi="Arial" w:cs="Arial"/>
        <w:b/>
        <w:bCs/>
        <w:noProof/>
        <w:color w:val="FF0000"/>
        <w:sz w:val="24"/>
      </w:rPr>
      <mc:AlternateContent>
        <mc:Choice Requires="wps">
          <w:drawing>
            <wp:anchor distT="0" distB="0" distL="114300" distR="114300" simplePos="0" relativeHeight="251662336" behindDoc="0" locked="0" layoutInCell="1" allowOverlap="1" wp14:anchorId="0E2F44FF" wp14:editId="4676B604">
              <wp:simplePos x="0" y="0"/>
              <wp:positionH relativeFrom="page">
                <wp:posOffset>7007860</wp:posOffset>
              </wp:positionH>
              <wp:positionV relativeFrom="paragraph">
                <wp:posOffset>-409460</wp:posOffset>
              </wp:positionV>
              <wp:extent cx="536448" cy="10679938"/>
              <wp:effectExtent l="0" t="0" r="16510" b="26670"/>
              <wp:wrapNone/>
              <wp:docPr id="5" name="Rectangle 5"/>
              <wp:cNvGraphicFramePr/>
              <a:graphic xmlns:a="http://schemas.openxmlformats.org/drawingml/2006/main">
                <a:graphicData uri="http://schemas.microsoft.com/office/word/2010/wordprocessingShape">
                  <wps:wsp>
                    <wps:cNvSpPr/>
                    <wps:spPr>
                      <a:xfrm>
                        <a:off x="0" y="0"/>
                        <a:ext cx="536448" cy="106799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256C570" id="Rectangle 5" o:spid="_x0000_s1026" style="position:absolute;margin-left:551.8pt;margin-top:-32.25pt;width:42.25pt;height:840.95pt;z-index:25166233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" fillcolor="#270b75 [3204]" strokecolor="#13053a [1604]"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29CF8" w14:textId="59E956C7" w:rsidR="00A837DD" w:rsidRPr="00C92AFA" w:rsidRDefault="00A837DD">
    <w:pPr>
      <w:pStyle w:val="Header"/>
      <w:rPr>
        <w:rFonts w:ascii="Calibri" w:hAnsi="Calibri" w:cs="Calibri"/>
        <w:b/>
        <w:color w:val="FFFFFF" w:themeColor="background1"/>
        <w:sz w:val="40"/>
        <w:szCs w:val="40"/>
      </w:rPr>
    </w:pPr>
    <w:r w:rsidRPr="00C92AFA">
      <w:rPr>
        <w:rFonts w:ascii="Calibri" w:hAnsi="Calibri" w:cs="Calibri"/>
        <w:b/>
        <w:iCs/>
        <w:noProof/>
        <w:color w:val="FFFFFF" w:themeColor="background1"/>
        <w:sz w:val="40"/>
        <w:szCs w:val="40"/>
      </w:rPr>
      <mc:AlternateContent>
        <mc:Choice Requires="wpg">
          <w:drawing>
            <wp:anchor distT="0" distB="0" distL="114300" distR="114300" simplePos="0" relativeHeight="251659264" behindDoc="1" locked="0" layoutInCell="1" allowOverlap="1" wp14:anchorId="31858610" wp14:editId="57F5DEA4">
              <wp:simplePos x="0" y="0"/>
              <wp:positionH relativeFrom="page">
                <wp:posOffset>-208915</wp:posOffset>
              </wp:positionH>
              <wp:positionV relativeFrom="paragraph">
                <wp:posOffset>-286385</wp:posOffset>
              </wp:positionV>
              <wp:extent cx="7802880" cy="1289812"/>
              <wp:effectExtent l="0" t="0" r="26670" b="5715"/>
              <wp:wrapNone/>
              <wp:docPr id="3" name="Group 3"/>
              <wp:cNvGraphicFramePr/>
              <a:graphic xmlns:a="http://schemas.openxmlformats.org/drawingml/2006/main">
                <a:graphicData uri="http://schemas.microsoft.com/office/word/2010/wordprocessingGroup">
                  <wpg:wgp>
                    <wpg:cNvGrpSpPr/>
                    <wpg:grpSpPr>
                      <a:xfrm>
                        <a:off x="0" y="0"/>
                        <a:ext cx="7802880" cy="1289812"/>
                        <a:chOff x="0" y="0"/>
                        <a:chExt cx="7802880" cy="1289812"/>
                      </a:xfrm>
                    </wpg:grpSpPr>
                    <wps:wsp>
                      <wps:cNvPr id="12" name="Rectangle 19"/>
                      <wps:cNvSpPr/>
                      <wps:spPr>
                        <a:xfrm>
                          <a:off x="0" y="0"/>
                          <a:ext cx="7802880" cy="1282065"/>
                        </a:xfrm>
                        <a:prstGeom prst="rect">
                          <a:avLst/>
                        </a:prstGeom>
                        <a:solidFill>
                          <a:srgbClr val="250B75"/>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6888480" y="12192"/>
                          <a:ext cx="895985" cy="1277620"/>
                        </a:xfrm>
                        <a:prstGeom prst="rect">
                          <a:avLst/>
                        </a:prstGeom>
                        <a:noFill/>
                        <a:ln>
                          <a:noFill/>
                        </a:ln>
                      </pic:spPr>
                    </pic:pic>
                  </wpg:wgp>
                </a:graphicData>
              </a:graphic>
            </wp:anchor>
          </w:drawing>
        </mc:Choice>
        <mc:Fallback>
          <w:pict>
            <v:group w14:anchorId="3A70F64E" id="Group 3" o:spid="_x0000_s1026" style="position:absolute;margin-left:-16.45pt;margin-top:-22.55pt;width:614.4pt;height:101.55pt;z-index:-251657216;mso-position-horizontal-relative:page" coordsize="78028,128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">
              <v:rect id="Rectangle 19" o:spid="_x0000_s1027" style="position:absolute;width:78028;height:12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" fillcolor="#250b75" strokecolor="#270b75 [32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8884;top:121;width:8960;height:12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">
                <v:imagedata r:id="rId2" o:title="" gain="19661f" blacklevel="22938f"/>
              </v:shape>
              <w10:wrap anchorx="page"/>
            </v:group>
          </w:pict>
        </mc:Fallback>
      </mc:AlternateContent>
    </w:r>
    <w:r w:rsidR="00C8399F" w:rsidRPr="00C92AFA">
      <w:rPr>
        <w:rFonts w:ascii="Calibri" w:hAnsi="Calibri" w:cs="Calibri"/>
        <w:b/>
        <w:color w:val="FFFFFF" w:themeColor="background1"/>
        <w:sz w:val="40"/>
        <w:szCs w:val="40"/>
      </w:rPr>
      <w:t xml:space="preserve">Summary of INSLM Private Hearing with the </w:t>
    </w:r>
    <w:r w:rsidR="006C0A6D" w:rsidRPr="00C92AFA">
      <w:rPr>
        <w:rFonts w:ascii="Calibri" w:hAnsi="Calibri" w:cs="Calibri"/>
        <w:b/>
        <w:color w:val="FFFFFF" w:themeColor="background1"/>
        <w:sz w:val="40"/>
        <w:szCs w:val="40"/>
      </w:rPr>
      <w:t>Australian Criminal Intelligence Commission</w:t>
    </w:r>
    <w:r w:rsidR="00DB38A4" w:rsidRPr="00C92AFA">
      <w:rPr>
        <w:rFonts w:ascii="Calibri" w:hAnsi="Calibri" w:cs="Calibri"/>
        <w:b/>
        <w:color w:val="FFFFFF" w:themeColor="background1"/>
        <w:sz w:val="40"/>
        <w:szCs w:val="40"/>
      </w:rPr>
      <w:t xml:space="preserve"> </w:t>
    </w:r>
    <w:r w:rsidR="00F103ED">
      <w:rPr>
        <w:rFonts w:ascii="Calibri" w:hAnsi="Calibri" w:cs="Calibri"/>
        <w:b/>
        <w:color w:val="FFFFFF" w:themeColor="background1"/>
        <w:sz w:val="40"/>
        <w:szCs w:val="40"/>
      </w:rPr>
      <w:t>11 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537F98"/>
    <w:multiLevelType w:val="hybridMultilevel"/>
    <w:tmpl w:val="6FC2D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F827BD"/>
    <w:multiLevelType w:val="hybridMultilevel"/>
    <w:tmpl w:val="6A603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3506"/>
    <w:multiLevelType w:val="hybridMultilevel"/>
    <w:tmpl w:val="25C09D1E"/>
    <w:lvl w:ilvl="0" w:tplc="F37ECD64">
      <w:start w:val="1"/>
      <w:numFmt w:val="bullet"/>
      <w:pStyle w:val="ListBullet"/>
      <w:lvlText w:val=""/>
      <w:lvlJc w:val="left"/>
      <w:pPr>
        <w:ind w:left="700" w:hanging="360"/>
      </w:pPr>
      <w:rPr>
        <w:rFonts w:ascii="Wingdings 3" w:hAnsi="Wingdings 3" w:hint="default"/>
        <w:color w:val="C24C9B"/>
      </w:rPr>
    </w:lvl>
    <w:lvl w:ilvl="1" w:tplc="2F9A8340">
      <w:numFmt w:val="bullet"/>
      <w:lvlText w:val=""/>
      <w:lvlJc w:val="left"/>
      <w:pPr>
        <w:ind w:left="1780" w:hanging="360"/>
      </w:pPr>
      <w:rPr>
        <w:rFonts w:ascii="Wingdings 2" w:eastAsia="Times New Roman" w:hAnsi="Wingdings 2" w:cs="Times New Roman" w:hint="default"/>
        <w:color w:val="C24C9B" w:themeColor="accent2"/>
      </w:rPr>
    </w:lvl>
    <w:lvl w:ilvl="2" w:tplc="2F9A8340">
      <w:numFmt w:val="bullet"/>
      <w:lvlText w:val=""/>
      <w:lvlJc w:val="left"/>
      <w:pPr>
        <w:ind w:left="2500" w:hanging="360"/>
      </w:pPr>
      <w:rPr>
        <w:rFonts w:ascii="Wingdings 2" w:eastAsia="Times New Roman" w:hAnsi="Wingdings 2" w:cs="Times New Roman" w:hint="default"/>
        <w:color w:val="C24C9B" w:themeColor="accent2"/>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17B83448"/>
    <w:multiLevelType w:val="hybridMultilevel"/>
    <w:tmpl w:val="B590F074"/>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004CA9"/>
    <w:multiLevelType w:val="hybridMultilevel"/>
    <w:tmpl w:val="511AC6C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2F4632"/>
    <w:multiLevelType w:val="hybridMultilevel"/>
    <w:tmpl w:val="58A41EE4"/>
    <w:lvl w:ilvl="0" w:tplc="FCE44E68">
      <w:start w:val="1"/>
      <w:numFmt w:val="bullet"/>
      <w:lvlText w:val=""/>
      <w:lvlJc w:val="left"/>
      <w:pPr>
        <w:ind w:left="780" w:hanging="360"/>
      </w:pPr>
      <w:rPr>
        <w:rFonts w:ascii="Wingdings 3" w:hAnsi="Wingdings 3" w:hint="default"/>
        <w:color w:val="0AB1BF" w:themeColor="accent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1AB47B1"/>
    <w:multiLevelType w:val="hybridMultilevel"/>
    <w:tmpl w:val="2932C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3C0062"/>
    <w:multiLevelType w:val="hybridMultilevel"/>
    <w:tmpl w:val="AFBC6DCC"/>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2938BB"/>
    <w:multiLevelType w:val="hybridMultilevel"/>
    <w:tmpl w:val="23364B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2625E5"/>
    <w:multiLevelType w:val="hybridMultilevel"/>
    <w:tmpl w:val="FE04A918"/>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2A1D12"/>
    <w:multiLevelType w:val="hybridMultilevel"/>
    <w:tmpl w:val="F18AD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D540C5"/>
    <w:multiLevelType w:val="hybridMultilevel"/>
    <w:tmpl w:val="1BB8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86858"/>
    <w:multiLevelType w:val="hybridMultilevel"/>
    <w:tmpl w:val="AFB4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71F8F"/>
    <w:multiLevelType w:val="hybridMultilevel"/>
    <w:tmpl w:val="B1244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0E087D"/>
    <w:multiLevelType w:val="hybridMultilevel"/>
    <w:tmpl w:val="C8DAEFD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32D32"/>
    <w:multiLevelType w:val="hybridMultilevel"/>
    <w:tmpl w:val="47C6F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FA3282"/>
    <w:multiLevelType w:val="hybridMultilevel"/>
    <w:tmpl w:val="E81E8294"/>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DB7A2D"/>
    <w:multiLevelType w:val="hybridMultilevel"/>
    <w:tmpl w:val="AB345E36"/>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0D73BD"/>
    <w:multiLevelType w:val="hybridMultilevel"/>
    <w:tmpl w:val="901E4C4E"/>
    <w:lvl w:ilvl="0" w:tplc="FCE44E68">
      <w:start w:val="1"/>
      <w:numFmt w:val="bullet"/>
      <w:lvlText w:val=""/>
      <w:lvlJc w:val="left"/>
      <w:pPr>
        <w:ind w:left="1080" w:hanging="360"/>
      </w:pPr>
      <w:rPr>
        <w:rFonts w:ascii="Wingdings 3" w:hAnsi="Wingdings 3" w:hint="default"/>
        <w:color w:val="0AB1BF" w:themeColor="accent4"/>
      </w:rPr>
    </w:lvl>
    <w:lvl w:ilvl="1" w:tplc="63D0A920">
      <w:start w:val="1"/>
      <w:numFmt w:val="bullet"/>
      <w:lvlText w:val="o"/>
      <w:lvlJc w:val="left"/>
      <w:pPr>
        <w:ind w:left="1800" w:hanging="360"/>
      </w:pPr>
      <w:rPr>
        <w:rFonts w:ascii="Courier New" w:hAnsi="Courier New" w:hint="default"/>
        <w:color w:val="0AB1BF" w:themeColor="accent4"/>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C737B56"/>
    <w:multiLevelType w:val="hybridMultilevel"/>
    <w:tmpl w:val="C790650C"/>
    <w:lvl w:ilvl="0" w:tplc="FCE44E68">
      <w:start w:val="1"/>
      <w:numFmt w:val="bullet"/>
      <w:lvlText w:val=""/>
      <w:lvlJc w:val="left"/>
      <w:pPr>
        <w:ind w:left="780" w:hanging="360"/>
      </w:pPr>
      <w:rPr>
        <w:rFonts w:ascii="Wingdings 3" w:hAnsi="Wingdings 3" w:hint="default"/>
        <w:color w:val="0AB1BF" w:themeColor="accent4"/>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64863EA1"/>
    <w:multiLevelType w:val="hybridMultilevel"/>
    <w:tmpl w:val="E236C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DB5BB7"/>
    <w:multiLevelType w:val="hybridMultilevel"/>
    <w:tmpl w:val="0B80813C"/>
    <w:lvl w:ilvl="0" w:tplc="0C090001">
      <w:start w:val="1"/>
      <w:numFmt w:val="bullet"/>
      <w:lvlText w:val=""/>
      <w:lvlJc w:val="left"/>
      <w:pPr>
        <w:ind w:left="720" w:hanging="360"/>
      </w:pPr>
      <w:rPr>
        <w:rFonts w:ascii="Symbol" w:hAnsi="Symbol" w:hint="default"/>
      </w:rPr>
    </w:lvl>
    <w:lvl w:ilvl="1" w:tplc="63D0A920">
      <w:start w:val="1"/>
      <w:numFmt w:val="bullet"/>
      <w:lvlText w:val="o"/>
      <w:lvlJc w:val="left"/>
      <w:pPr>
        <w:ind w:left="1440" w:hanging="360"/>
      </w:pPr>
      <w:rPr>
        <w:rFonts w:ascii="Courier New" w:hAnsi="Courier New" w:hint="default"/>
        <w:color w:val="0AB1BF"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DF2BA9"/>
    <w:multiLevelType w:val="hybridMultilevel"/>
    <w:tmpl w:val="0B949524"/>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EB1789"/>
    <w:multiLevelType w:val="hybridMultilevel"/>
    <w:tmpl w:val="3F7CC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C57FE0"/>
    <w:multiLevelType w:val="hybridMultilevel"/>
    <w:tmpl w:val="2E1EA598"/>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7E1479"/>
    <w:multiLevelType w:val="hybridMultilevel"/>
    <w:tmpl w:val="425415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973D97"/>
    <w:multiLevelType w:val="hybridMultilevel"/>
    <w:tmpl w:val="1D9C2A2C"/>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9F765E"/>
    <w:multiLevelType w:val="hybridMultilevel"/>
    <w:tmpl w:val="9878C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6B01583"/>
    <w:multiLevelType w:val="hybridMultilevel"/>
    <w:tmpl w:val="7BE43578"/>
    <w:lvl w:ilvl="0" w:tplc="FCE44E68">
      <w:start w:val="1"/>
      <w:numFmt w:val="bullet"/>
      <w:lvlText w:val=""/>
      <w:lvlJc w:val="left"/>
      <w:pPr>
        <w:ind w:left="720" w:hanging="360"/>
      </w:pPr>
      <w:rPr>
        <w:rFonts w:ascii="Wingdings 3" w:hAnsi="Wingdings 3" w:hint="default"/>
        <w:color w:val="0AB1BF" w:themeColor="accent4"/>
      </w:rPr>
    </w:lvl>
    <w:lvl w:ilvl="1" w:tplc="63D0A920">
      <w:start w:val="1"/>
      <w:numFmt w:val="bullet"/>
      <w:lvlText w:val="o"/>
      <w:lvlJc w:val="left"/>
      <w:pPr>
        <w:ind w:left="1440" w:hanging="360"/>
      </w:pPr>
      <w:rPr>
        <w:rFonts w:ascii="Courier New" w:hAnsi="Courier New" w:hint="default"/>
        <w:color w:val="0AB1BF" w:themeColor="accent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B118A8"/>
    <w:multiLevelType w:val="hybridMultilevel"/>
    <w:tmpl w:val="17244722"/>
    <w:lvl w:ilvl="0" w:tplc="FCE44E68">
      <w:start w:val="1"/>
      <w:numFmt w:val="bullet"/>
      <w:lvlText w:val=""/>
      <w:lvlJc w:val="left"/>
      <w:pPr>
        <w:ind w:left="720" w:hanging="360"/>
      </w:pPr>
      <w:rPr>
        <w:rFonts w:ascii="Wingdings 3" w:hAnsi="Wingdings 3" w:hint="default"/>
        <w:color w:val="0AB1BF"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996A6C"/>
    <w:multiLevelType w:val="hybridMultilevel"/>
    <w:tmpl w:val="E368B8E8"/>
    <w:lvl w:ilvl="0" w:tplc="FCE44E68">
      <w:start w:val="1"/>
      <w:numFmt w:val="bullet"/>
      <w:lvlText w:val=""/>
      <w:lvlJc w:val="left"/>
      <w:pPr>
        <w:ind w:left="720" w:hanging="360"/>
      </w:pPr>
      <w:rPr>
        <w:rFonts w:ascii="Wingdings 3" w:hAnsi="Wingdings 3" w:hint="default"/>
        <w:color w:val="0AB1BF"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391716"/>
    <w:multiLevelType w:val="hybridMultilevel"/>
    <w:tmpl w:val="4D9A762E"/>
    <w:lvl w:ilvl="0" w:tplc="371CABEC">
      <w:start w:val="1"/>
      <w:numFmt w:val="bullet"/>
      <w:pStyle w:val="ListBullet2"/>
      <w:lvlText w:val=""/>
      <w:lvlJc w:val="left"/>
      <w:pPr>
        <w:ind w:left="1004" w:hanging="360"/>
      </w:pPr>
      <w:rPr>
        <w:rFonts w:ascii="Wingdings 2" w:hAnsi="Wingdings 2" w:hint="default"/>
        <w:color w:val="B43E8E"/>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
  </w:num>
  <w:num w:numId="2">
    <w:abstractNumId w:val="33"/>
  </w:num>
  <w:num w:numId="3">
    <w:abstractNumId w:val="25"/>
  </w:num>
  <w:num w:numId="4">
    <w:abstractNumId w:val="0"/>
  </w:num>
  <w:num w:numId="5">
    <w:abstractNumId w:val="24"/>
  </w:num>
  <w:num w:numId="6">
    <w:abstractNumId w:val="29"/>
  </w:num>
  <w:num w:numId="7">
    <w:abstractNumId w:val="1"/>
  </w:num>
  <w:num w:numId="8">
    <w:abstractNumId w:val="1"/>
  </w:num>
  <w:num w:numId="9">
    <w:abstractNumId w:val="21"/>
  </w:num>
  <w:num w:numId="10">
    <w:abstractNumId w:val="9"/>
  </w:num>
  <w:num w:numId="11">
    <w:abstractNumId w:val="12"/>
  </w:num>
  <w:num w:numId="12">
    <w:abstractNumId w:val="11"/>
  </w:num>
  <w:num w:numId="13">
    <w:abstractNumId w:val="16"/>
  </w:num>
  <w:num w:numId="14">
    <w:abstractNumId w:val="7"/>
  </w:num>
  <w:num w:numId="15">
    <w:abstractNumId w:val="14"/>
  </w:num>
  <w:num w:numId="16">
    <w:abstractNumId w:val="2"/>
  </w:num>
  <w:num w:numId="17">
    <w:abstractNumId w:val="22"/>
  </w:num>
  <w:num w:numId="18">
    <w:abstractNumId w:val="31"/>
  </w:num>
  <w:num w:numId="19">
    <w:abstractNumId w:val="26"/>
  </w:num>
  <w:num w:numId="20">
    <w:abstractNumId w:val="28"/>
  </w:num>
  <w:num w:numId="21">
    <w:abstractNumId w:val="4"/>
  </w:num>
  <w:num w:numId="22">
    <w:abstractNumId w:val="32"/>
  </w:num>
  <w:num w:numId="23">
    <w:abstractNumId w:val="19"/>
  </w:num>
  <w:num w:numId="24">
    <w:abstractNumId w:val="18"/>
  </w:num>
  <w:num w:numId="25">
    <w:abstractNumId w:val="15"/>
  </w:num>
  <w:num w:numId="26">
    <w:abstractNumId w:val="6"/>
  </w:num>
  <w:num w:numId="27">
    <w:abstractNumId w:val="27"/>
  </w:num>
  <w:num w:numId="28">
    <w:abstractNumId w:val="8"/>
  </w:num>
  <w:num w:numId="29">
    <w:abstractNumId w:val="30"/>
  </w:num>
  <w:num w:numId="30">
    <w:abstractNumId w:val="23"/>
  </w:num>
  <w:num w:numId="31">
    <w:abstractNumId w:val="5"/>
  </w:num>
  <w:num w:numId="32">
    <w:abstractNumId w:val="20"/>
  </w:num>
  <w:num w:numId="33">
    <w:abstractNumId w:val="17"/>
  </w:num>
  <w:num w:numId="34">
    <w:abstractNumId w:val="10"/>
  </w:num>
  <w:num w:numId="3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BE"/>
    <w:rsid w:val="00003743"/>
    <w:rsid w:val="000047B4"/>
    <w:rsid w:val="00005712"/>
    <w:rsid w:val="00007FD8"/>
    <w:rsid w:val="000117F8"/>
    <w:rsid w:val="00013C6F"/>
    <w:rsid w:val="00026139"/>
    <w:rsid w:val="00027071"/>
    <w:rsid w:val="00027601"/>
    <w:rsid w:val="0003132A"/>
    <w:rsid w:val="000320A1"/>
    <w:rsid w:val="00033321"/>
    <w:rsid w:val="000338E5"/>
    <w:rsid w:val="00033ECC"/>
    <w:rsid w:val="0003422F"/>
    <w:rsid w:val="00037831"/>
    <w:rsid w:val="0004154A"/>
    <w:rsid w:val="000425DB"/>
    <w:rsid w:val="00045134"/>
    <w:rsid w:val="00045961"/>
    <w:rsid w:val="00046FF0"/>
    <w:rsid w:val="00050176"/>
    <w:rsid w:val="00062B65"/>
    <w:rsid w:val="00067456"/>
    <w:rsid w:val="00071506"/>
    <w:rsid w:val="0007154F"/>
    <w:rsid w:val="000753E3"/>
    <w:rsid w:val="00081AB1"/>
    <w:rsid w:val="00083BF3"/>
    <w:rsid w:val="00090316"/>
    <w:rsid w:val="00093981"/>
    <w:rsid w:val="00093CD9"/>
    <w:rsid w:val="00096CF2"/>
    <w:rsid w:val="000A41D8"/>
    <w:rsid w:val="000B067A"/>
    <w:rsid w:val="000B1540"/>
    <w:rsid w:val="000B33FD"/>
    <w:rsid w:val="000B4ABA"/>
    <w:rsid w:val="000C4B16"/>
    <w:rsid w:val="000C50C3"/>
    <w:rsid w:val="000C5D9F"/>
    <w:rsid w:val="000D0759"/>
    <w:rsid w:val="000D21F6"/>
    <w:rsid w:val="000D42C3"/>
    <w:rsid w:val="000D4323"/>
    <w:rsid w:val="000D4500"/>
    <w:rsid w:val="000D56E4"/>
    <w:rsid w:val="000D7AEA"/>
    <w:rsid w:val="000E01A9"/>
    <w:rsid w:val="000E0AEE"/>
    <w:rsid w:val="000E0D3B"/>
    <w:rsid w:val="000E14C6"/>
    <w:rsid w:val="000E2C66"/>
    <w:rsid w:val="000E6E7D"/>
    <w:rsid w:val="000F123C"/>
    <w:rsid w:val="000F2FED"/>
    <w:rsid w:val="000F34AB"/>
    <w:rsid w:val="000F7E2E"/>
    <w:rsid w:val="00100F6D"/>
    <w:rsid w:val="0010616D"/>
    <w:rsid w:val="00110478"/>
    <w:rsid w:val="00116503"/>
    <w:rsid w:val="0011711B"/>
    <w:rsid w:val="00117F03"/>
    <w:rsid w:val="00117F8A"/>
    <w:rsid w:val="00121B9B"/>
    <w:rsid w:val="00122ADC"/>
    <w:rsid w:val="00122AFA"/>
    <w:rsid w:val="00130F59"/>
    <w:rsid w:val="00131D42"/>
    <w:rsid w:val="00131DD2"/>
    <w:rsid w:val="0013346B"/>
    <w:rsid w:val="00133EC0"/>
    <w:rsid w:val="00135286"/>
    <w:rsid w:val="00136EBA"/>
    <w:rsid w:val="0014035D"/>
    <w:rsid w:val="00141A96"/>
    <w:rsid w:val="00141CE5"/>
    <w:rsid w:val="0014438E"/>
    <w:rsid w:val="00144908"/>
    <w:rsid w:val="00151AAA"/>
    <w:rsid w:val="001571C7"/>
    <w:rsid w:val="001579C0"/>
    <w:rsid w:val="00161094"/>
    <w:rsid w:val="00163F58"/>
    <w:rsid w:val="00165392"/>
    <w:rsid w:val="001668E0"/>
    <w:rsid w:val="00172A55"/>
    <w:rsid w:val="001758CD"/>
    <w:rsid w:val="0017665C"/>
    <w:rsid w:val="00177AD2"/>
    <w:rsid w:val="001815A8"/>
    <w:rsid w:val="0018242D"/>
    <w:rsid w:val="001838F9"/>
    <w:rsid w:val="001838FD"/>
    <w:rsid w:val="001840FA"/>
    <w:rsid w:val="0018550D"/>
    <w:rsid w:val="00190079"/>
    <w:rsid w:val="00191765"/>
    <w:rsid w:val="0019622E"/>
    <w:rsid w:val="001966A7"/>
    <w:rsid w:val="001A0639"/>
    <w:rsid w:val="001A4627"/>
    <w:rsid w:val="001A4979"/>
    <w:rsid w:val="001A74B6"/>
    <w:rsid w:val="001B15D3"/>
    <w:rsid w:val="001B3443"/>
    <w:rsid w:val="001B56BC"/>
    <w:rsid w:val="001C0326"/>
    <w:rsid w:val="001C192F"/>
    <w:rsid w:val="001C3C42"/>
    <w:rsid w:val="001D058D"/>
    <w:rsid w:val="001D7869"/>
    <w:rsid w:val="001E4353"/>
    <w:rsid w:val="001F2F78"/>
    <w:rsid w:val="001F3464"/>
    <w:rsid w:val="001F44F8"/>
    <w:rsid w:val="00200032"/>
    <w:rsid w:val="00200354"/>
    <w:rsid w:val="002026CD"/>
    <w:rsid w:val="002031F4"/>
    <w:rsid w:val="002033FC"/>
    <w:rsid w:val="002044BB"/>
    <w:rsid w:val="0020481E"/>
    <w:rsid w:val="00205A93"/>
    <w:rsid w:val="00207793"/>
    <w:rsid w:val="002077AF"/>
    <w:rsid w:val="0021074D"/>
    <w:rsid w:val="00210A01"/>
    <w:rsid w:val="00210B09"/>
    <w:rsid w:val="00210C9E"/>
    <w:rsid w:val="00211840"/>
    <w:rsid w:val="00220E5F"/>
    <w:rsid w:val="002212B5"/>
    <w:rsid w:val="00223010"/>
    <w:rsid w:val="002234F6"/>
    <w:rsid w:val="00223CE4"/>
    <w:rsid w:val="00226668"/>
    <w:rsid w:val="002268FD"/>
    <w:rsid w:val="00233809"/>
    <w:rsid w:val="00236073"/>
    <w:rsid w:val="002368C7"/>
    <w:rsid w:val="00237DB5"/>
    <w:rsid w:val="00240046"/>
    <w:rsid w:val="0024797F"/>
    <w:rsid w:val="00250474"/>
    <w:rsid w:val="0025119E"/>
    <w:rsid w:val="00251269"/>
    <w:rsid w:val="002535C0"/>
    <w:rsid w:val="002579FE"/>
    <w:rsid w:val="002611E1"/>
    <w:rsid w:val="00262170"/>
    <w:rsid w:val="0026311C"/>
    <w:rsid w:val="00264D1A"/>
    <w:rsid w:val="00265C35"/>
    <w:rsid w:val="0026668C"/>
    <w:rsid w:val="00266AC1"/>
    <w:rsid w:val="00267DDE"/>
    <w:rsid w:val="002703A0"/>
    <w:rsid w:val="0027178C"/>
    <w:rsid w:val="002719FA"/>
    <w:rsid w:val="00272668"/>
    <w:rsid w:val="0027330B"/>
    <w:rsid w:val="002803AD"/>
    <w:rsid w:val="00282052"/>
    <w:rsid w:val="0028519E"/>
    <w:rsid w:val="0028558A"/>
    <w:rsid w:val="002856A5"/>
    <w:rsid w:val="002872ED"/>
    <w:rsid w:val="002905C2"/>
    <w:rsid w:val="00295AF2"/>
    <w:rsid w:val="00295C91"/>
    <w:rsid w:val="00295D54"/>
    <w:rsid w:val="00297151"/>
    <w:rsid w:val="002A7B04"/>
    <w:rsid w:val="002B20E6"/>
    <w:rsid w:val="002B22F0"/>
    <w:rsid w:val="002B36A1"/>
    <w:rsid w:val="002B42A3"/>
    <w:rsid w:val="002C0CDD"/>
    <w:rsid w:val="002C2066"/>
    <w:rsid w:val="002C6531"/>
    <w:rsid w:val="002D13A0"/>
    <w:rsid w:val="002D715F"/>
    <w:rsid w:val="002D7BD1"/>
    <w:rsid w:val="002E1A1D"/>
    <w:rsid w:val="002E4081"/>
    <w:rsid w:val="002E5B78"/>
    <w:rsid w:val="002E7D46"/>
    <w:rsid w:val="002F3AB6"/>
    <w:rsid w:val="002F3AE3"/>
    <w:rsid w:val="00302BEA"/>
    <w:rsid w:val="00302C93"/>
    <w:rsid w:val="003034B0"/>
    <w:rsid w:val="00303666"/>
    <w:rsid w:val="0030464B"/>
    <w:rsid w:val="0030786C"/>
    <w:rsid w:val="00314029"/>
    <w:rsid w:val="0031649D"/>
    <w:rsid w:val="00322AD0"/>
    <w:rsid w:val="003233DE"/>
    <w:rsid w:val="0032466B"/>
    <w:rsid w:val="00325E5D"/>
    <w:rsid w:val="00327B44"/>
    <w:rsid w:val="00331FDB"/>
    <w:rsid w:val="003330EB"/>
    <w:rsid w:val="00336605"/>
    <w:rsid w:val="003415FD"/>
    <w:rsid w:val="003429F0"/>
    <w:rsid w:val="00346C4A"/>
    <w:rsid w:val="0034716D"/>
    <w:rsid w:val="00350385"/>
    <w:rsid w:val="0035097A"/>
    <w:rsid w:val="003540A4"/>
    <w:rsid w:val="00357BF3"/>
    <w:rsid w:val="00360E4E"/>
    <w:rsid w:val="00362202"/>
    <w:rsid w:val="0036535E"/>
    <w:rsid w:val="003658EA"/>
    <w:rsid w:val="0036653D"/>
    <w:rsid w:val="00370AAA"/>
    <w:rsid w:val="00370D8E"/>
    <w:rsid w:val="00372278"/>
    <w:rsid w:val="00372E14"/>
    <w:rsid w:val="00375F77"/>
    <w:rsid w:val="00377A78"/>
    <w:rsid w:val="0038002E"/>
    <w:rsid w:val="00381BBE"/>
    <w:rsid w:val="003825EE"/>
    <w:rsid w:val="00382903"/>
    <w:rsid w:val="00383AFB"/>
    <w:rsid w:val="003846FF"/>
    <w:rsid w:val="00385AD4"/>
    <w:rsid w:val="00387924"/>
    <w:rsid w:val="0039384D"/>
    <w:rsid w:val="00395C23"/>
    <w:rsid w:val="003A2E4F"/>
    <w:rsid w:val="003A4438"/>
    <w:rsid w:val="003A5013"/>
    <w:rsid w:val="003A5078"/>
    <w:rsid w:val="003A5577"/>
    <w:rsid w:val="003A62DD"/>
    <w:rsid w:val="003A775A"/>
    <w:rsid w:val="003B0DAB"/>
    <w:rsid w:val="003B213A"/>
    <w:rsid w:val="003B337E"/>
    <w:rsid w:val="003B43AD"/>
    <w:rsid w:val="003C0FEC"/>
    <w:rsid w:val="003C15B8"/>
    <w:rsid w:val="003C2AC8"/>
    <w:rsid w:val="003C2E94"/>
    <w:rsid w:val="003C69C8"/>
    <w:rsid w:val="003D17F9"/>
    <w:rsid w:val="003D2D88"/>
    <w:rsid w:val="003D3F20"/>
    <w:rsid w:val="003D41EA"/>
    <w:rsid w:val="003D4850"/>
    <w:rsid w:val="003D535A"/>
    <w:rsid w:val="003E083C"/>
    <w:rsid w:val="003E10B8"/>
    <w:rsid w:val="003E5265"/>
    <w:rsid w:val="003E75FB"/>
    <w:rsid w:val="003F0955"/>
    <w:rsid w:val="003F36A2"/>
    <w:rsid w:val="003F3B16"/>
    <w:rsid w:val="003F5857"/>
    <w:rsid w:val="003F6FE1"/>
    <w:rsid w:val="00400F00"/>
    <w:rsid w:val="00404F8B"/>
    <w:rsid w:val="00405256"/>
    <w:rsid w:val="00410031"/>
    <w:rsid w:val="004115A2"/>
    <w:rsid w:val="00411C25"/>
    <w:rsid w:val="00415C81"/>
    <w:rsid w:val="00416731"/>
    <w:rsid w:val="00430584"/>
    <w:rsid w:val="00430EAB"/>
    <w:rsid w:val="00432378"/>
    <w:rsid w:val="00437305"/>
    <w:rsid w:val="00440D65"/>
    <w:rsid w:val="004435E6"/>
    <w:rsid w:val="00446117"/>
    <w:rsid w:val="0044650A"/>
    <w:rsid w:val="00447E31"/>
    <w:rsid w:val="00453923"/>
    <w:rsid w:val="004543DC"/>
    <w:rsid w:val="00454B9B"/>
    <w:rsid w:val="00457858"/>
    <w:rsid w:val="00460B0B"/>
    <w:rsid w:val="00461023"/>
    <w:rsid w:val="004628D4"/>
    <w:rsid w:val="00462FAC"/>
    <w:rsid w:val="00464631"/>
    <w:rsid w:val="00464B79"/>
    <w:rsid w:val="00467BBF"/>
    <w:rsid w:val="004755E5"/>
    <w:rsid w:val="00475933"/>
    <w:rsid w:val="00476CCA"/>
    <w:rsid w:val="00480950"/>
    <w:rsid w:val="00485949"/>
    <w:rsid w:val="004867E2"/>
    <w:rsid w:val="004918B7"/>
    <w:rsid w:val="00491D80"/>
    <w:rsid w:val="004929A9"/>
    <w:rsid w:val="004A41C4"/>
    <w:rsid w:val="004A4A14"/>
    <w:rsid w:val="004B0A5D"/>
    <w:rsid w:val="004C2FEC"/>
    <w:rsid w:val="004C31FF"/>
    <w:rsid w:val="004C672C"/>
    <w:rsid w:val="004C6BCF"/>
    <w:rsid w:val="004D1339"/>
    <w:rsid w:val="004D58BF"/>
    <w:rsid w:val="004E1441"/>
    <w:rsid w:val="004E4335"/>
    <w:rsid w:val="004E5ACF"/>
    <w:rsid w:val="004F13EE"/>
    <w:rsid w:val="004F2022"/>
    <w:rsid w:val="004F261D"/>
    <w:rsid w:val="004F4BF5"/>
    <w:rsid w:val="004F7C05"/>
    <w:rsid w:val="0050069E"/>
    <w:rsid w:val="00501C94"/>
    <w:rsid w:val="00502397"/>
    <w:rsid w:val="0050297F"/>
    <w:rsid w:val="00505EBE"/>
    <w:rsid w:val="00506432"/>
    <w:rsid w:val="00507A50"/>
    <w:rsid w:val="0051242B"/>
    <w:rsid w:val="00512BDD"/>
    <w:rsid w:val="00517197"/>
    <w:rsid w:val="0052051D"/>
    <w:rsid w:val="005254A5"/>
    <w:rsid w:val="00530BDF"/>
    <w:rsid w:val="00542FA6"/>
    <w:rsid w:val="00545EE6"/>
    <w:rsid w:val="0055347F"/>
    <w:rsid w:val="005550E7"/>
    <w:rsid w:val="005564FB"/>
    <w:rsid w:val="00556BDA"/>
    <w:rsid w:val="005572C7"/>
    <w:rsid w:val="0055798F"/>
    <w:rsid w:val="00557A61"/>
    <w:rsid w:val="00557D5A"/>
    <w:rsid w:val="00560FFE"/>
    <w:rsid w:val="0056486D"/>
    <w:rsid w:val="005650ED"/>
    <w:rsid w:val="00566188"/>
    <w:rsid w:val="005725A4"/>
    <w:rsid w:val="00575754"/>
    <w:rsid w:val="00591E20"/>
    <w:rsid w:val="00595408"/>
    <w:rsid w:val="00595E84"/>
    <w:rsid w:val="005A02A5"/>
    <w:rsid w:val="005A0C59"/>
    <w:rsid w:val="005A13BA"/>
    <w:rsid w:val="005A3D7A"/>
    <w:rsid w:val="005A48EB"/>
    <w:rsid w:val="005A4B30"/>
    <w:rsid w:val="005A4DC7"/>
    <w:rsid w:val="005A6CFB"/>
    <w:rsid w:val="005B077E"/>
    <w:rsid w:val="005B41B2"/>
    <w:rsid w:val="005B6419"/>
    <w:rsid w:val="005C5AEB"/>
    <w:rsid w:val="005D2362"/>
    <w:rsid w:val="005D3594"/>
    <w:rsid w:val="005E0A3F"/>
    <w:rsid w:val="005E3967"/>
    <w:rsid w:val="005E4DBE"/>
    <w:rsid w:val="005E5DEC"/>
    <w:rsid w:val="005E6883"/>
    <w:rsid w:val="005E772F"/>
    <w:rsid w:val="005F4ECA"/>
    <w:rsid w:val="00600EFA"/>
    <w:rsid w:val="00601171"/>
    <w:rsid w:val="006041BE"/>
    <w:rsid w:val="006043C7"/>
    <w:rsid w:val="00610C27"/>
    <w:rsid w:val="00620389"/>
    <w:rsid w:val="00624B52"/>
    <w:rsid w:val="00625463"/>
    <w:rsid w:val="00631DF4"/>
    <w:rsid w:val="00634175"/>
    <w:rsid w:val="006408AC"/>
    <w:rsid w:val="00645997"/>
    <w:rsid w:val="006511B6"/>
    <w:rsid w:val="00652742"/>
    <w:rsid w:val="00652766"/>
    <w:rsid w:val="00656E07"/>
    <w:rsid w:val="00657FF8"/>
    <w:rsid w:val="0066223A"/>
    <w:rsid w:val="00663084"/>
    <w:rsid w:val="00666ADA"/>
    <w:rsid w:val="00670D99"/>
    <w:rsid w:val="00670E2B"/>
    <w:rsid w:val="006714B9"/>
    <w:rsid w:val="006734BB"/>
    <w:rsid w:val="006768C6"/>
    <w:rsid w:val="00680D16"/>
    <w:rsid w:val="00681A34"/>
    <w:rsid w:val="006821EB"/>
    <w:rsid w:val="00686096"/>
    <w:rsid w:val="00686C86"/>
    <w:rsid w:val="00694679"/>
    <w:rsid w:val="006A05D9"/>
    <w:rsid w:val="006A11AE"/>
    <w:rsid w:val="006A5AFE"/>
    <w:rsid w:val="006A62B6"/>
    <w:rsid w:val="006B162A"/>
    <w:rsid w:val="006B2286"/>
    <w:rsid w:val="006B4A1A"/>
    <w:rsid w:val="006B56BB"/>
    <w:rsid w:val="006B59BA"/>
    <w:rsid w:val="006C027C"/>
    <w:rsid w:val="006C0A6D"/>
    <w:rsid w:val="006C1EBF"/>
    <w:rsid w:val="006C55C1"/>
    <w:rsid w:val="006C77A8"/>
    <w:rsid w:val="006C7B68"/>
    <w:rsid w:val="006D4098"/>
    <w:rsid w:val="006D4EA7"/>
    <w:rsid w:val="006D5FBB"/>
    <w:rsid w:val="006D7681"/>
    <w:rsid w:val="006D7B2E"/>
    <w:rsid w:val="006E02EA"/>
    <w:rsid w:val="006E0968"/>
    <w:rsid w:val="006E2AF6"/>
    <w:rsid w:val="006E596C"/>
    <w:rsid w:val="006F5EAF"/>
    <w:rsid w:val="00700C7F"/>
    <w:rsid w:val="00701275"/>
    <w:rsid w:val="0070304E"/>
    <w:rsid w:val="00706DFA"/>
    <w:rsid w:val="00707F56"/>
    <w:rsid w:val="00713558"/>
    <w:rsid w:val="00714C61"/>
    <w:rsid w:val="007169A8"/>
    <w:rsid w:val="00720D08"/>
    <w:rsid w:val="00722A18"/>
    <w:rsid w:val="00724D63"/>
    <w:rsid w:val="00725897"/>
    <w:rsid w:val="007263B9"/>
    <w:rsid w:val="00730A84"/>
    <w:rsid w:val="007328C0"/>
    <w:rsid w:val="007334F8"/>
    <w:rsid w:val="007339CD"/>
    <w:rsid w:val="0073527C"/>
    <w:rsid w:val="007359D8"/>
    <w:rsid w:val="007362D4"/>
    <w:rsid w:val="00744795"/>
    <w:rsid w:val="00751A23"/>
    <w:rsid w:val="0075253D"/>
    <w:rsid w:val="007528CD"/>
    <w:rsid w:val="00752C71"/>
    <w:rsid w:val="0076672A"/>
    <w:rsid w:val="00774F95"/>
    <w:rsid w:val="00775E45"/>
    <w:rsid w:val="00776E74"/>
    <w:rsid w:val="0078342F"/>
    <w:rsid w:val="00785169"/>
    <w:rsid w:val="00786D55"/>
    <w:rsid w:val="00791CF0"/>
    <w:rsid w:val="00792DAF"/>
    <w:rsid w:val="0079306B"/>
    <w:rsid w:val="00794B36"/>
    <w:rsid w:val="007954AB"/>
    <w:rsid w:val="007A0BAB"/>
    <w:rsid w:val="007A14C5"/>
    <w:rsid w:val="007A23BC"/>
    <w:rsid w:val="007A3E38"/>
    <w:rsid w:val="007A4A10"/>
    <w:rsid w:val="007B13BA"/>
    <w:rsid w:val="007B1760"/>
    <w:rsid w:val="007B32FB"/>
    <w:rsid w:val="007B5ED1"/>
    <w:rsid w:val="007C27CF"/>
    <w:rsid w:val="007C3EF2"/>
    <w:rsid w:val="007C4C3E"/>
    <w:rsid w:val="007C6D9C"/>
    <w:rsid w:val="007C7DDB"/>
    <w:rsid w:val="007D081B"/>
    <w:rsid w:val="007D2CC7"/>
    <w:rsid w:val="007D673D"/>
    <w:rsid w:val="007E61A3"/>
    <w:rsid w:val="007F0486"/>
    <w:rsid w:val="007F2220"/>
    <w:rsid w:val="007F4B3E"/>
    <w:rsid w:val="007F4E03"/>
    <w:rsid w:val="007F5730"/>
    <w:rsid w:val="007F588A"/>
    <w:rsid w:val="00804CFB"/>
    <w:rsid w:val="00806F77"/>
    <w:rsid w:val="0080770F"/>
    <w:rsid w:val="008127AF"/>
    <w:rsid w:val="00812B46"/>
    <w:rsid w:val="00815700"/>
    <w:rsid w:val="0081589E"/>
    <w:rsid w:val="00817B70"/>
    <w:rsid w:val="008220D7"/>
    <w:rsid w:val="00822E32"/>
    <w:rsid w:val="008264EB"/>
    <w:rsid w:val="00826B8F"/>
    <w:rsid w:val="00831E8A"/>
    <w:rsid w:val="00835C76"/>
    <w:rsid w:val="00841111"/>
    <w:rsid w:val="008417BB"/>
    <w:rsid w:val="00843049"/>
    <w:rsid w:val="00844DC4"/>
    <w:rsid w:val="008455BD"/>
    <w:rsid w:val="0085089E"/>
    <w:rsid w:val="0085209B"/>
    <w:rsid w:val="008532CE"/>
    <w:rsid w:val="00854528"/>
    <w:rsid w:val="008550EE"/>
    <w:rsid w:val="008552E6"/>
    <w:rsid w:val="00856B66"/>
    <w:rsid w:val="008607D2"/>
    <w:rsid w:val="00861A5F"/>
    <w:rsid w:val="00863A07"/>
    <w:rsid w:val="008644AD"/>
    <w:rsid w:val="00865735"/>
    <w:rsid w:val="00865DDB"/>
    <w:rsid w:val="00867538"/>
    <w:rsid w:val="00872D8E"/>
    <w:rsid w:val="00873C65"/>
    <w:rsid w:val="00873D90"/>
    <w:rsid w:val="00873FC8"/>
    <w:rsid w:val="0087753A"/>
    <w:rsid w:val="0088014A"/>
    <w:rsid w:val="00884C63"/>
    <w:rsid w:val="00885908"/>
    <w:rsid w:val="008864B7"/>
    <w:rsid w:val="00891865"/>
    <w:rsid w:val="008947D8"/>
    <w:rsid w:val="0089677E"/>
    <w:rsid w:val="00896E8C"/>
    <w:rsid w:val="008A5A35"/>
    <w:rsid w:val="008A5AD3"/>
    <w:rsid w:val="008A7438"/>
    <w:rsid w:val="008A78BB"/>
    <w:rsid w:val="008B02AC"/>
    <w:rsid w:val="008B0FDF"/>
    <w:rsid w:val="008B1334"/>
    <w:rsid w:val="008B52A3"/>
    <w:rsid w:val="008C0278"/>
    <w:rsid w:val="008C24E9"/>
    <w:rsid w:val="008C2932"/>
    <w:rsid w:val="008C2D0A"/>
    <w:rsid w:val="008C31FD"/>
    <w:rsid w:val="008C42CF"/>
    <w:rsid w:val="008C5729"/>
    <w:rsid w:val="008C64EF"/>
    <w:rsid w:val="008D0533"/>
    <w:rsid w:val="008D26A8"/>
    <w:rsid w:val="008D3CB7"/>
    <w:rsid w:val="008D42CB"/>
    <w:rsid w:val="008D4416"/>
    <w:rsid w:val="008D48C9"/>
    <w:rsid w:val="008D5B79"/>
    <w:rsid w:val="008D6381"/>
    <w:rsid w:val="008E0C77"/>
    <w:rsid w:val="008E625F"/>
    <w:rsid w:val="008F1896"/>
    <w:rsid w:val="008F264D"/>
    <w:rsid w:val="008F439A"/>
    <w:rsid w:val="00901E9E"/>
    <w:rsid w:val="0090643D"/>
    <w:rsid w:val="009074E1"/>
    <w:rsid w:val="00910195"/>
    <w:rsid w:val="009112F7"/>
    <w:rsid w:val="009122AF"/>
    <w:rsid w:val="009127BC"/>
    <w:rsid w:val="00912D54"/>
    <w:rsid w:val="0091389F"/>
    <w:rsid w:val="00914118"/>
    <w:rsid w:val="009208F7"/>
    <w:rsid w:val="00922517"/>
    <w:rsid w:val="00922722"/>
    <w:rsid w:val="009261E6"/>
    <w:rsid w:val="009268E1"/>
    <w:rsid w:val="00931DE6"/>
    <w:rsid w:val="00941274"/>
    <w:rsid w:val="00945E7F"/>
    <w:rsid w:val="00952FA2"/>
    <w:rsid w:val="009541CC"/>
    <w:rsid w:val="009557C1"/>
    <w:rsid w:val="009566B7"/>
    <w:rsid w:val="00956AAE"/>
    <w:rsid w:val="00960D6E"/>
    <w:rsid w:val="00972BC1"/>
    <w:rsid w:val="00974B59"/>
    <w:rsid w:val="0098340B"/>
    <w:rsid w:val="00986830"/>
    <w:rsid w:val="0098736E"/>
    <w:rsid w:val="009920DF"/>
    <w:rsid w:val="009924C3"/>
    <w:rsid w:val="00993102"/>
    <w:rsid w:val="0099348C"/>
    <w:rsid w:val="0099535D"/>
    <w:rsid w:val="00997DA2"/>
    <w:rsid w:val="009A1D91"/>
    <w:rsid w:val="009A25AA"/>
    <w:rsid w:val="009B0451"/>
    <w:rsid w:val="009B1266"/>
    <w:rsid w:val="009B29CA"/>
    <w:rsid w:val="009C24E1"/>
    <w:rsid w:val="009C4A39"/>
    <w:rsid w:val="009C6F10"/>
    <w:rsid w:val="009C7D61"/>
    <w:rsid w:val="009D148F"/>
    <w:rsid w:val="009D3D70"/>
    <w:rsid w:val="009E6495"/>
    <w:rsid w:val="009E6F7E"/>
    <w:rsid w:val="009E6FB7"/>
    <w:rsid w:val="009E7A57"/>
    <w:rsid w:val="009F312E"/>
    <w:rsid w:val="009F4F6A"/>
    <w:rsid w:val="00A04084"/>
    <w:rsid w:val="00A04D4D"/>
    <w:rsid w:val="00A07C87"/>
    <w:rsid w:val="00A13C5B"/>
    <w:rsid w:val="00A16E36"/>
    <w:rsid w:val="00A17484"/>
    <w:rsid w:val="00A2302D"/>
    <w:rsid w:val="00A24961"/>
    <w:rsid w:val="00A24B10"/>
    <w:rsid w:val="00A2566E"/>
    <w:rsid w:val="00A2769A"/>
    <w:rsid w:val="00A30E9B"/>
    <w:rsid w:val="00A317E6"/>
    <w:rsid w:val="00A37101"/>
    <w:rsid w:val="00A4366B"/>
    <w:rsid w:val="00A4512D"/>
    <w:rsid w:val="00A50244"/>
    <w:rsid w:val="00A513FC"/>
    <w:rsid w:val="00A51CB1"/>
    <w:rsid w:val="00A53D47"/>
    <w:rsid w:val="00A5657C"/>
    <w:rsid w:val="00A56F17"/>
    <w:rsid w:val="00A627D7"/>
    <w:rsid w:val="00A64D00"/>
    <w:rsid w:val="00A656C7"/>
    <w:rsid w:val="00A65C1B"/>
    <w:rsid w:val="00A705AF"/>
    <w:rsid w:val="00A72454"/>
    <w:rsid w:val="00A74DBB"/>
    <w:rsid w:val="00A77696"/>
    <w:rsid w:val="00A80557"/>
    <w:rsid w:val="00A81D33"/>
    <w:rsid w:val="00A837DD"/>
    <w:rsid w:val="00A83C34"/>
    <w:rsid w:val="00A849EB"/>
    <w:rsid w:val="00A930AE"/>
    <w:rsid w:val="00AA10D8"/>
    <w:rsid w:val="00AA1A95"/>
    <w:rsid w:val="00AA260F"/>
    <w:rsid w:val="00AA7262"/>
    <w:rsid w:val="00AA763F"/>
    <w:rsid w:val="00AB0067"/>
    <w:rsid w:val="00AB16D5"/>
    <w:rsid w:val="00AB1EE7"/>
    <w:rsid w:val="00AB4B37"/>
    <w:rsid w:val="00AB5762"/>
    <w:rsid w:val="00AC0C70"/>
    <w:rsid w:val="00AC2679"/>
    <w:rsid w:val="00AC2D9A"/>
    <w:rsid w:val="00AC4BE4"/>
    <w:rsid w:val="00AC6BF9"/>
    <w:rsid w:val="00AD05E6"/>
    <w:rsid w:val="00AD0D3F"/>
    <w:rsid w:val="00AD104B"/>
    <w:rsid w:val="00AD22F0"/>
    <w:rsid w:val="00AE0D2A"/>
    <w:rsid w:val="00AE1D7D"/>
    <w:rsid w:val="00AE2A8B"/>
    <w:rsid w:val="00AE3F64"/>
    <w:rsid w:val="00AE67B0"/>
    <w:rsid w:val="00AF43EC"/>
    <w:rsid w:val="00AF6B54"/>
    <w:rsid w:val="00AF7386"/>
    <w:rsid w:val="00AF7934"/>
    <w:rsid w:val="00B00B81"/>
    <w:rsid w:val="00B04580"/>
    <w:rsid w:val="00B04B09"/>
    <w:rsid w:val="00B07265"/>
    <w:rsid w:val="00B16A51"/>
    <w:rsid w:val="00B25440"/>
    <w:rsid w:val="00B25931"/>
    <w:rsid w:val="00B32222"/>
    <w:rsid w:val="00B33348"/>
    <w:rsid w:val="00B3618D"/>
    <w:rsid w:val="00B36233"/>
    <w:rsid w:val="00B42851"/>
    <w:rsid w:val="00B45AC7"/>
    <w:rsid w:val="00B502F7"/>
    <w:rsid w:val="00B50BDE"/>
    <w:rsid w:val="00B5372F"/>
    <w:rsid w:val="00B5628E"/>
    <w:rsid w:val="00B61129"/>
    <w:rsid w:val="00B619F4"/>
    <w:rsid w:val="00B67E7F"/>
    <w:rsid w:val="00B7077C"/>
    <w:rsid w:val="00B711B9"/>
    <w:rsid w:val="00B7222E"/>
    <w:rsid w:val="00B75A04"/>
    <w:rsid w:val="00B75B95"/>
    <w:rsid w:val="00B80927"/>
    <w:rsid w:val="00B80BCA"/>
    <w:rsid w:val="00B839B2"/>
    <w:rsid w:val="00B8653F"/>
    <w:rsid w:val="00B9279B"/>
    <w:rsid w:val="00B94252"/>
    <w:rsid w:val="00B94828"/>
    <w:rsid w:val="00B9715A"/>
    <w:rsid w:val="00BA14BE"/>
    <w:rsid w:val="00BA1685"/>
    <w:rsid w:val="00BA2732"/>
    <w:rsid w:val="00BA293D"/>
    <w:rsid w:val="00BA49BC"/>
    <w:rsid w:val="00BA56B7"/>
    <w:rsid w:val="00BA6410"/>
    <w:rsid w:val="00BA70AB"/>
    <w:rsid w:val="00BA7A1E"/>
    <w:rsid w:val="00BA7CA9"/>
    <w:rsid w:val="00BB2F6C"/>
    <w:rsid w:val="00BB3875"/>
    <w:rsid w:val="00BB5860"/>
    <w:rsid w:val="00BB6AAD"/>
    <w:rsid w:val="00BC4A19"/>
    <w:rsid w:val="00BC4E6D"/>
    <w:rsid w:val="00BD0617"/>
    <w:rsid w:val="00BD2E9B"/>
    <w:rsid w:val="00BD3AD1"/>
    <w:rsid w:val="00BD5A2E"/>
    <w:rsid w:val="00BE0580"/>
    <w:rsid w:val="00BF5278"/>
    <w:rsid w:val="00C00930"/>
    <w:rsid w:val="00C00F2E"/>
    <w:rsid w:val="00C060AD"/>
    <w:rsid w:val="00C0670D"/>
    <w:rsid w:val="00C113BF"/>
    <w:rsid w:val="00C2176E"/>
    <w:rsid w:val="00C23430"/>
    <w:rsid w:val="00C2511F"/>
    <w:rsid w:val="00C27D67"/>
    <w:rsid w:val="00C3796A"/>
    <w:rsid w:val="00C42388"/>
    <w:rsid w:val="00C449AF"/>
    <w:rsid w:val="00C4631F"/>
    <w:rsid w:val="00C46BC8"/>
    <w:rsid w:val="00C50E16"/>
    <w:rsid w:val="00C5307C"/>
    <w:rsid w:val="00C55258"/>
    <w:rsid w:val="00C57956"/>
    <w:rsid w:val="00C613F2"/>
    <w:rsid w:val="00C66BFB"/>
    <w:rsid w:val="00C7045D"/>
    <w:rsid w:val="00C712BF"/>
    <w:rsid w:val="00C749CE"/>
    <w:rsid w:val="00C828A7"/>
    <w:rsid w:val="00C82EEB"/>
    <w:rsid w:val="00C8399F"/>
    <w:rsid w:val="00C92AFA"/>
    <w:rsid w:val="00C93879"/>
    <w:rsid w:val="00C969C9"/>
    <w:rsid w:val="00C971DC"/>
    <w:rsid w:val="00CA1612"/>
    <w:rsid w:val="00CA16B7"/>
    <w:rsid w:val="00CA4BE3"/>
    <w:rsid w:val="00CA62AE"/>
    <w:rsid w:val="00CA79CF"/>
    <w:rsid w:val="00CB0B56"/>
    <w:rsid w:val="00CB3AB7"/>
    <w:rsid w:val="00CB5B1A"/>
    <w:rsid w:val="00CC220B"/>
    <w:rsid w:val="00CC228C"/>
    <w:rsid w:val="00CC3EB7"/>
    <w:rsid w:val="00CC4523"/>
    <w:rsid w:val="00CC5C43"/>
    <w:rsid w:val="00CD02AE"/>
    <w:rsid w:val="00CD2A4F"/>
    <w:rsid w:val="00CD79CA"/>
    <w:rsid w:val="00CD7C0A"/>
    <w:rsid w:val="00CE039A"/>
    <w:rsid w:val="00CE03CA"/>
    <w:rsid w:val="00CE22F1"/>
    <w:rsid w:val="00CE50F2"/>
    <w:rsid w:val="00CE6502"/>
    <w:rsid w:val="00CF14A6"/>
    <w:rsid w:val="00CF4510"/>
    <w:rsid w:val="00CF7D3C"/>
    <w:rsid w:val="00D00534"/>
    <w:rsid w:val="00D02C57"/>
    <w:rsid w:val="00D0411E"/>
    <w:rsid w:val="00D058FF"/>
    <w:rsid w:val="00D135F0"/>
    <w:rsid w:val="00D147EB"/>
    <w:rsid w:val="00D16CCD"/>
    <w:rsid w:val="00D17DE3"/>
    <w:rsid w:val="00D225DE"/>
    <w:rsid w:val="00D237B6"/>
    <w:rsid w:val="00D316BC"/>
    <w:rsid w:val="00D34667"/>
    <w:rsid w:val="00D401E1"/>
    <w:rsid w:val="00D408B4"/>
    <w:rsid w:val="00D45D94"/>
    <w:rsid w:val="00D46755"/>
    <w:rsid w:val="00D474ED"/>
    <w:rsid w:val="00D47AA9"/>
    <w:rsid w:val="00D50FE6"/>
    <w:rsid w:val="00D524C8"/>
    <w:rsid w:val="00D53030"/>
    <w:rsid w:val="00D54D7C"/>
    <w:rsid w:val="00D552D4"/>
    <w:rsid w:val="00D60E25"/>
    <w:rsid w:val="00D616F4"/>
    <w:rsid w:val="00D64471"/>
    <w:rsid w:val="00D70E24"/>
    <w:rsid w:val="00D716B3"/>
    <w:rsid w:val="00D72B61"/>
    <w:rsid w:val="00D74A63"/>
    <w:rsid w:val="00D75FD6"/>
    <w:rsid w:val="00D8725F"/>
    <w:rsid w:val="00D873C0"/>
    <w:rsid w:val="00D91F45"/>
    <w:rsid w:val="00D94016"/>
    <w:rsid w:val="00D9479D"/>
    <w:rsid w:val="00DA383C"/>
    <w:rsid w:val="00DA3D1D"/>
    <w:rsid w:val="00DA6D44"/>
    <w:rsid w:val="00DB0138"/>
    <w:rsid w:val="00DB38A4"/>
    <w:rsid w:val="00DB6286"/>
    <w:rsid w:val="00DB645F"/>
    <w:rsid w:val="00DB76E9"/>
    <w:rsid w:val="00DC0A67"/>
    <w:rsid w:val="00DC18D9"/>
    <w:rsid w:val="00DC1D5E"/>
    <w:rsid w:val="00DC22F0"/>
    <w:rsid w:val="00DC2313"/>
    <w:rsid w:val="00DC5220"/>
    <w:rsid w:val="00DC6C3F"/>
    <w:rsid w:val="00DC7910"/>
    <w:rsid w:val="00DD1E72"/>
    <w:rsid w:val="00DD2061"/>
    <w:rsid w:val="00DD4A53"/>
    <w:rsid w:val="00DD4A8B"/>
    <w:rsid w:val="00DD6A1E"/>
    <w:rsid w:val="00DD6AAA"/>
    <w:rsid w:val="00DD73C1"/>
    <w:rsid w:val="00DD7DAB"/>
    <w:rsid w:val="00DE1310"/>
    <w:rsid w:val="00DE23CB"/>
    <w:rsid w:val="00DE3355"/>
    <w:rsid w:val="00DE634D"/>
    <w:rsid w:val="00DF2F7E"/>
    <w:rsid w:val="00DF3C75"/>
    <w:rsid w:val="00DF486F"/>
    <w:rsid w:val="00DF5B5B"/>
    <w:rsid w:val="00DF7619"/>
    <w:rsid w:val="00E042D8"/>
    <w:rsid w:val="00E05B00"/>
    <w:rsid w:val="00E07EE7"/>
    <w:rsid w:val="00E1103B"/>
    <w:rsid w:val="00E11920"/>
    <w:rsid w:val="00E12BDE"/>
    <w:rsid w:val="00E1660A"/>
    <w:rsid w:val="00E17B44"/>
    <w:rsid w:val="00E222C1"/>
    <w:rsid w:val="00E247A2"/>
    <w:rsid w:val="00E26AC7"/>
    <w:rsid w:val="00E27FEA"/>
    <w:rsid w:val="00E4086F"/>
    <w:rsid w:val="00E4293C"/>
    <w:rsid w:val="00E4310A"/>
    <w:rsid w:val="00E43B3C"/>
    <w:rsid w:val="00E446FA"/>
    <w:rsid w:val="00E50188"/>
    <w:rsid w:val="00E515CB"/>
    <w:rsid w:val="00E51901"/>
    <w:rsid w:val="00E52260"/>
    <w:rsid w:val="00E54924"/>
    <w:rsid w:val="00E62AE1"/>
    <w:rsid w:val="00E639B6"/>
    <w:rsid w:val="00E6434B"/>
    <w:rsid w:val="00E6463D"/>
    <w:rsid w:val="00E729F9"/>
    <w:rsid w:val="00E72E9B"/>
    <w:rsid w:val="00E757C6"/>
    <w:rsid w:val="00E849DA"/>
    <w:rsid w:val="00E8673A"/>
    <w:rsid w:val="00E911F2"/>
    <w:rsid w:val="00E9462E"/>
    <w:rsid w:val="00E94C64"/>
    <w:rsid w:val="00E96DB5"/>
    <w:rsid w:val="00EA470E"/>
    <w:rsid w:val="00EA47A7"/>
    <w:rsid w:val="00EA5283"/>
    <w:rsid w:val="00EA57EB"/>
    <w:rsid w:val="00EA745B"/>
    <w:rsid w:val="00EB3226"/>
    <w:rsid w:val="00EB3FF8"/>
    <w:rsid w:val="00EB6C54"/>
    <w:rsid w:val="00EC213A"/>
    <w:rsid w:val="00EC2396"/>
    <w:rsid w:val="00EC2A09"/>
    <w:rsid w:val="00EC4A20"/>
    <w:rsid w:val="00EC5AFF"/>
    <w:rsid w:val="00EC6603"/>
    <w:rsid w:val="00EC7744"/>
    <w:rsid w:val="00ED0DAD"/>
    <w:rsid w:val="00ED0F46"/>
    <w:rsid w:val="00ED2373"/>
    <w:rsid w:val="00EE3E8A"/>
    <w:rsid w:val="00EE7209"/>
    <w:rsid w:val="00EF226C"/>
    <w:rsid w:val="00EF6B3A"/>
    <w:rsid w:val="00EF6ECA"/>
    <w:rsid w:val="00F024E1"/>
    <w:rsid w:val="00F0499D"/>
    <w:rsid w:val="00F06C10"/>
    <w:rsid w:val="00F103ED"/>
    <w:rsid w:val="00F1096F"/>
    <w:rsid w:val="00F12589"/>
    <w:rsid w:val="00F12595"/>
    <w:rsid w:val="00F12E77"/>
    <w:rsid w:val="00F134D9"/>
    <w:rsid w:val="00F1403D"/>
    <w:rsid w:val="00F1463F"/>
    <w:rsid w:val="00F21302"/>
    <w:rsid w:val="00F23CA2"/>
    <w:rsid w:val="00F321DE"/>
    <w:rsid w:val="00F33777"/>
    <w:rsid w:val="00F34F12"/>
    <w:rsid w:val="00F3760D"/>
    <w:rsid w:val="00F37884"/>
    <w:rsid w:val="00F40648"/>
    <w:rsid w:val="00F47DA2"/>
    <w:rsid w:val="00F503AD"/>
    <w:rsid w:val="00F50E84"/>
    <w:rsid w:val="00F519FC"/>
    <w:rsid w:val="00F6239D"/>
    <w:rsid w:val="00F631FC"/>
    <w:rsid w:val="00F636C4"/>
    <w:rsid w:val="00F643A1"/>
    <w:rsid w:val="00F65175"/>
    <w:rsid w:val="00F715D2"/>
    <w:rsid w:val="00F7274F"/>
    <w:rsid w:val="00F76FA8"/>
    <w:rsid w:val="00F770E8"/>
    <w:rsid w:val="00F77556"/>
    <w:rsid w:val="00F80693"/>
    <w:rsid w:val="00F810EB"/>
    <w:rsid w:val="00F81778"/>
    <w:rsid w:val="00F86F85"/>
    <w:rsid w:val="00F90DCD"/>
    <w:rsid w:val="00F92BA1"/>
    <w:rsid w:val="00F937D8"/>
    <w:rsid w:val="00F93F08"/>
    <w:rsid w:val="00F94CED"/>
    <w:rsid w:val="00F97293"/>
    <w:rsid w:val="00FA0091"/>
    <w:rsid w:val="00FA2A92"/>
    <w:rsid w:val="00FA2CEE"/>
    <w:rsid w:val="00FA318C"/>
    <w:rsid w:val="00FA763D"/>
    <w:rsid w:val="00FB1C9C"/>
    <w:rsid w:val="00FB3A16"/>
    <w:rsid w:val="00FB6F92"/>
    <w:rsid w:val="00FC026E"/>
    <w:rsid w:val="00FC2892"/>
    <w:rsid w:val="00FC5124"/>
    <w:rsid w:val="00FC7DF3"/>
    <w:rsid w:val="00FD14B9"/>
    <w:rsid w:val="00FD4731"/>
    <w:rsid w:val="00FE2020"/>
    <w:rsid w:val="00FE4523"/>
    <w:rsid w:val="00FF0AB0"/>
    <w:rsid w:val="00FF28AC"/>
    <w:rsid w:val="00FF70B2"/>
    <w:rsid w:val="00FF7F62"/>
    <w:rsid w:val="0FEA9901"/>
    <w:rsid w:val="508E5964"/>
    <w:rsid w:val="62562F77"/>
    <w:rsid w:val="72BA2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C3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B5628E"/>
    <w:pPr>
      <w:spacing w:before="180" w:after="120" w:line="259" w:lineRule="auto"/>
    </w:pPr>
    <w:rPr>
      <w:rFonts w:ascii="Calibri" w:hAnsi="Calibri"/>
      <w:color w:val="000000" w:themeColor="text1"/>
      <w:sz w:val="21"/>
      <w:szCs w:val="24"/>
      <w:lang w:eastAsia="en-US"/>
    </w:rPr>
  </w:style>
  <w:style w:type="paragraph" w:styleId="Heading1">
    <w:name w:val="heading 1"/>
    <w:next w:val="Normal"/>
    <w:qFormat/>
    <w:rsid w:val="000D4323"/>
    <w:pPr>
      <w:keepNext/>
      <w:spacing w:before="240" w:after="60"/>
      <w:outlineLvl w:val="0"/>
    </w:pPr>
    <w:rPr>
      <w:rFonts w:ascii="Calibri" w:hAnsi="Calibri" w:cs="Arial"/>
      <w:b/>
      <w:bCs/>
      <w:color w:val="270B75"/>
      <w:kern w:val="28"/>
      <w:sz w:val="44"/>
      <w:szCs w:val="36"/>
      <w:lang w:eastAsia="en-US"/>
    </w:rPr>
  </w:style>
  <w:style w:type="paragraph" w:styleId="Heading2">
    <w:name w:val="heading 2"/>
    <w:next w:val="Normal"/>
    <w:qFormat/>
    <w:rsid w:val="000D4323"/>
    <w:pPr>
      <w:keepNext/>
      <w:spacing w:before="240" w:after="60"/>
      <w:outlineLvl w:val="1"/>
    </w:pPr>
    <w:rPr>
      <w:rFonts w:ascii="Calibri" w:hAnsi="Calibri" w:cs="Arial"/>
      <w:b/>
      <w:bCs/>
      <w:iCs/>
      <w:color w:val="270B75"/>
      <w:sz w:val="36"/>
      <w:szCs w:val="28"/>
      <w:lang w:eastAsia="en-US"/>
    </w:rPr>
  </w:style>
  <w:style w:type="paragraph" w:styleId="Heading3">
    <w:name w:val="heading 3"/>
    <w:next w:val="Normal"/>
    <w:qFormat/>
    <w:rsid w:val="000D4323"/>
    <w:pPr>
      <w:keepNext/>
      <w:spacing w:before="180" w:after="60"/>
      <w:outlineLvl w:val="2"/>
    </w:pPr>
    <w:rPr>
      <w:rFonts w:ascii="Calibri" w:hAnsi="Calibri" w:cs="Arial"/>
      <w:bCs/>
      <w:color w:val="270B75"/>
      <w:sz w:val="32"/>
      <w:szCs w:val="26"/>
      <w:lang w:eastAsia="en-US"/>
    </w:rPr>
  </w:style>
  <w:style w:type="paragraph" w:styleId="Heading4">
    <w:name w:val="heading 4"/>
    <w:next w:val="Normal"/>
    <w:qFormat/>
    <w:rsid w:val="000D4323"/>
    <w:pPr>
      <w:keepNext/>
      <w:spacing w:before="240" w:after="60"/>
      <w:outlineLvl w:val="3"/>
    </w:pPr>
    <w:rPr>
      <w:rFonts w:asciiTheme="minorHAnsi" w:hAnsiTheme="minorHAnsi"/>
      <w:bCs/>
      <w:i/>
      <w:color w:val="270B75"/>
      <w:sz w:val="28"/>
      <w:szCs w:val="28"/>
      <w:lang w:eastAsia="en-US"/>
    </w:rPr>
  </w:style>
  <w:style w:type="paragraph" w:styleId="Heading5">
    <w:name w:val="heading 5"/>
    <w:next w:val="Normal"/>
    <w:rsid w:val="002703A0"/>
    <w:pPr>
      <w:keepNext/>
      <w:spacing w:before="240" w:after="60"/>
      <w:outlineLvl w:val="4"/>
    </w:pPr>
    <w:rPr>
      <w:rFonts w:ascii="DINOT" w:hAnsi="DINOT"/>
      <w:bCs/>
      <w:iCs/>
      <w:color w:val="30513C"/>
      <w:sz w:val="24"/>
      <w:szCs w:val="26"/>
      <w:lang w:eastAsia="en-US"/>
    </w:rPr>
  </w:style>
  <w:style w:type="paragraph" w:styleId="Heading6">
    <w:name w:val="heading 6"/>
    <w:next w:val="Normal"/>
    <w:rsid w:val="002703A0"/>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703A0"/>
    <w:pPr>
      <w:keepNext/>
      <w:keepLines/>
      <w:spacing w:before="40"/>
      <w:outlineLvl w:val="6"/>
    </w:pPr>
    <w:rPr>
      <w:rFonts w:ascii="Arial" w:eastAsiaTheme="majorEastAsia" w:hAnsi="Arial" w:cstheme="majorBidi"/>
      <w:b/>
      <w:i/>
      <w:iCs/>
      <w:color w:val="1305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2703A0"/>
    <w:rPr>
      <w:i/>
      <w:iCs/>
    </w:rPr>
  </w:style>
  <w:style w:type="character" w:styleId="Strong">
    <w:name w:val="Strong"/>
    <w:basedOn w:val="DefaultParagraphFont"/>
    <w:rsid w:val="002703A0"/>
    <w:rPr>
      <w:b/>
      <w:bCs/>
    </w:rPr>
  </w:style>
  <w:style w:type="paragraph" w:styleId="Subtitle">
    <w:name w:val="Subtitle"/>
    <w:basedOn w:val="Normal"/>
    <w:next w:val="Normal"/>
    <w:link w:val="SubtitleChar"/>
    <w:qFormat/>
    <w:rsid w:val="004A41C4"/>
    <w:rPr>
      <w:color w:val="270B75"/>
      <w:sz w:val="36"/>
    </w:rPr>
  </w:style>
  <w:style w:type="character" w:customStyle="1" w:styleId="SubtitleChar">
    <w:name w:val="Subtitle Char"/>
    <w:basedOn w:val="DefaultParagraphFont"/>
    <w:link w:val="Subtitle"/>
    <w:rsid w:val="004A41C4"/>
    <w:rPr>
      <w:rFonts w:ascii="Calibri" w:hAnsi="Calibri"/>
      <w:color w:val="270B75"/>
      <w:sz w:val="36"/>
      <w:szCs w:val="24"/>
      <w:lang w:eastAsia="en-US"/>
    </w:rPr>
  </w:style>
  <w:style w:type="paragraph" w:styleId="Title">
    <w:name w:val="Title"/>
    <w:basedOn w:val="Heading1"/>
    <w:next w:val="Normal"/>
    <w:link w:val="TitleChar"/>
    <w:qFormat/>
    <w:rsid w:val="004A41C4"/>
    <w:rPr>
      <w:sz w:val="144"/>
    </w:rPr>
  </w:style>
  <w:style w:type="character" w:customStyle="1" w:styleId="TitleChar">
    <w:name w:val="Title Char"/>
    <w:basedOn w:val="DefaultParagraphFont"/>
    <w:link w:val="Title"/>
    <w:rsid w:val="004A41C4"/>
    <w:rPr>
      <w:rFonts w:ascii="Calibri" w:hAnsi="Calibri" w:cs="Arial"/>
      <w:b/>
      <w:bCs/>
      <w:color w:val="270B75"/>
      <w:kern w:val="28"/>
      <w:sz w:val="144"/>
      <w:szCs w:val="36"/>
      <w:lang w:eastAsia="en-US"/>
    </w:rPr>
  </w:style>
  <w:style w:type="paragraph" w:styleId="NoSpacing">
    <w:name w:val="No Spacing"/>
    <w:uiPriority w:val="1"/>
    <w:rsid w:val="002703A0"/>
    <w:rPr>
      <w:sz w:val="24"/>
      <w:szCs w:val="24"/>
      <w:lang w:eastAsia="en-US"/>
    </w:rPr>
  </w:style>
  <w:style w:type="character" w:styleId="SubtleEmphasis">
    <w:name w:val="Subtle Emphasis"/>
    <w:basedOn w:val="DefaultParagraphFont"/>
    <w:uiPriority w:val="19"/>
    <w:rsid w:val="002703A0"/>
    <w:rPr>
      <w:i/>
      <w:iCs/>
      <w:color w:val="808080" w:themeColor="text1" w:themeTint="7F"/>
    </w:rPr>
  </w:style>
  <w:style w:type="character" w:styleId="IntenseEmphasis">
    <w:name w:val="Intense Emphasis"/>
    <w:basedOn w:val="DefaultParagraphFont"/>
    <w:uiPriority w:val="21"/>
    <w:rsid w:val="002703A0"/>
    <w:rPr>
      <w:b/>
      <w:bCs/>
      <w:i/>
      <w:iCs/>
      <w:color w:val="270B75" w:themeColor="accent1"/>
    </w:rPr>
  </w:style>
  <w:style w:type="paragraph" w:styleId="Quote">
    <w:name w:val="Quote"/>
    <w:next w:val="Normal"/>
    <w:link w:val="QuoteChar"/>
    <w:uiPriority w:val="29"/>
    <w:qFormat/>
    <w:rsid w:val="002703A0"/>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2703A0"/>
    <w:rPr>
      <w:rFonts w:ascii="Arial" w:hAnsi="Arial"/>
      <w:i/>
      <w:iCs/>
      <w:color w:val="000000" w:themeColor="text1"/>
      <w:sz w:val="22"/>
      <w:szCs w:val="24"/>
      <w:lang w:eastAsia="en-US"/>
    </w:rPr>
  </w:style>
  <w:style w:type="paragraph" w:styleId="IntenseQuote">
    <w:name w:val="Intense Quote"/>
    <w:next w:val="Normal"/>
    <w:link w:val="IntenseQuoteChar"/>
    <w:uiPriority w:val="30"/>
    <w:rsid w:val="002703A0"/>
    <w:pPr>
      <w:pBdr>
        <w:bottom w:val="single" w:sz="4" w:space="4" w:color="270B75" w:themeColor="accent1"/>
      </w:pBdr>
      <w:spacing w:before="200" w:after="280"/>
      <w:ind w:left="936" w:right="936"/>
    </w:pPr>
    <w:rPr>
      <w:rFonts w:ascii="Arial" w:hAnsi="Arial"/>
      <w:b/>
      <w:bCs/>
      <w:i/>
      <w:iCs/>
      <w:color w:val="270B75" w:themeColor="accent1"/>
      <w:sz w:val="22"/>
      <w:szCs w:val="24"/>
      <w:lang w:eastAsia="en-US"/>
    </w:rPr>
  </w:style>
  <w:style w:type="character" w:customStyle="1" w:styleId="IntenseQuoteChar">
    <w:name w:val="Intense Quote Char"/>
    <w:basedOn w:val="DefaultParagraphFont"/>
    <w:link w:val="IntenseQuote"/>
    <w:uiPriority w:val="30"/>
    <w:rsid w:val="002703A0"/>
    <w:rPr>
      <w:rFonts w:ascii="Arial" w:hAnsi="Arial"/>
      <w:b/>
      <w:bCs/>
      <w:i/>
      <w:iCs/>
      <w:color w:val="270B75" w:themeColor="accent1"/>
      <w:sz w:val="22"/>
      <w:szCs w:val="24"/>
      <w:lang w:eastAsia="en-US"/>
    </w:rPr>
  </w:style>
  <w:style w:type="character" w:styleId="SubtleReference">
    <w:name w:val="Subtle Reference"/>
    <w:basedOn w:val="DefaultParagraphFont"/>
    <w:uiPriority w:val="31"/>
    <w:rsid w:val="002703A0"/>
    <w:rPr>
      <w:smallCaps/>
      <w:color w:val="C24C9B" w:themeColor="accent2"/>
      <w:u w:val="single"/>
    </w:rPr>
  </w:style>
  <w:style w:type="character" w:styleId="IntenseReference">
    <w:name w:val="Intense Reference"/>
    <w:basedOn w:val="DefaultParagraphFont"/>
    <w:uiPriority w:val="32"/>
    <w:rsid w:val="002703A0"/>
    <w:rPr>
      <w:b/>
      <w:bCs/>
      <w:i/>
      <w:smallCaps/>
      <w:color w:val="C24C9B" w:themeColor="accent2"/>
      <w:spacing w:val="5"/>
      <w:u w:val="none"/>
    </w:rPr>
  </w:style>
  <w:style w:type="paragraph" w:styleId="ListBullet2">
    <w:name w:val="List Bullet 2"/>
    <w:basedOn w:val="ListNumber2"/>
    <w:rsid w:val="001A0639"/>
    <w:pPr>
      <w:numPr>
        <w:numId w:val="2"/>
      </w:numPr>
    </w:pPr>
  </w:style>
  <w:style w:type="paragraph" w:styleId="ListNumber2">
    <w:name w:val="List Number 2"/>
    <w:basedOn w:val="ListBullet"/>
    <w:qFormat/>
    <w:rsid w:val="001A0639"/>
  </w:style>
  <w:style w:type="paragraph" w:styleId="ListBullet">
    <w:name w:val="List Bullet"/>
    <w:basedOn w:val="Normal"/>
    <w:qFormat/>
    <w:rsid w:val="000D4323"/>
    <w:pPr>
      <w:numPr>
        <w:numId w:val="1"/>
      </w:numPr>
      <w:tabs>
        <w:tab w:val="left" w:pos="340"/>
        <w:tab w:val="left" w:pos="680"/>
      </w:tabs>
      <w:spacing w:before="60" w:after="60"/>
    </w:pPr>
  </w:style>
  <w:style w:type="paragraph" w:styleId="ListParagraph">
    <w:name w:val="List Paragraph"/>
    <w:basedOn w:val="Normal"/>
    <w:uiPriority w:val="34"/>
    <w:qFormat/>
    <w:rsid w:val="002703A0"/>
    <w:pPr>
      <w:ind w:left="720"/>
      <w:contextualSpacing/>
    </w:pPr>
  </w:style>
  <w:style w:type="paragraph" w:styleId="ListNumber3">
    <w:name w:val="List Number 3"/>
    <w:aliases w:val="List Third Level"/>
    <w:basedOn w:val="ListBullet2"/>
    <w:rsid w:val="004918B7"/>
    <w:pPr>
      <w:tabs>
        <w:tab w:val="clear" w:pos="680"/>
        <w:tab w:val="left" w:pos="851"/>
      </w:tabs>
      <w:ind w:left="709" w:hanging="283"/>
    </w:pPr>
  </w:style>
  <w:style w:type="paragraph" w:customStyle="1" w:styleId="ImageTitle">
    <w:name w:val="Image Title"/>
    <w:locked/>
    <w:rsid w:val="002703A0"/>
    <w:pPr>
      <w:tabs>
        <w:tab w:val="num" w:pos="1080"/>
      </w:tabs>
      <w:spacing w:before="120" w:line="240" w:lineRule="exact"/>
    </w:pPr>
    <w:rPr>
      <w:rFonts w:ascii="DINOT" w:hAnsi="DINOT"/>
      <w:color w:val="000000" w:themeColor="text1"/>
      <w:sz w:val="22"/>
      <w:szCs w:val="24"/>
      <w:lang w:eastAsia="en-US"/>
    </w:rPr>
  </w:style>
  <w:style w:type="paragraph" w:styleId="BalloonText">
    <w:name w:val="Balloon Text"/>
    <w:basedOn w:val="Normal"/>
    <w:link w:val="BalloonTextChar"/>
    <w:rsid w:val="002703A0"/>
    <w:rPr>
      <w:rFonts w:ascii="Tahoma" w:hAnsi="Tahoma" w:cs="Tahoma"/>
      <w:sz w:val="16"/>
      <w:szCs w:val="16"/>
    </w:rPr>
  </w:style>
  <w:style w:type="character" w:customStyle="1" w:styleId="BalloonTextChar">
    <w:name w:val="Balloon Text Char"/>
    <w:basedOn w:val="DefaultParagraphFont"/>
    <w:link w:val="BalloonText"/>
    <w:rsid w:val="002703A0"/>
    <w:rPr>
      <w:rFonts w:ascii="Tahoma" w:hAnsi="Tahoma" w:cs="Tahoma"/>
      <w:color w:val="000000" w:themeColor="text1"/>
      <w:sz w:val="16"/>
      <w:szCs w:val="16"/>
      <w:lang w:eastAsia="en-US"/>
    </w:rPr>
  </w:style>
  <w:style w:type="table" w:styleId="TableGrid">
    <w:name w:val="Table Grid"/>
    <w:basedOn w:val="TableNormal"/>
    <w:locked/>
    <w:rsid w:val="00270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2703A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2703A0"/>
    <w:pPr>
      <w:spacing w:before="60" w:after="60"/>
    </w:pPr>
    <w:rPr>
      <w:rFonts w:ascii="Arial" w:hAnsi="Arial"/>
      <w:color w:val="000000" w:themeColor="text1"/>
      <w:szCs w:val="24"/>
      <w:lang w:eastAsia="en-US"/>
    </w:rPr>
  </w:style>
  <w:style w:type="table" w:styleId="TableColumns2">
    <w:name w:val="Table Columns 2"/>
    <w:basedOn w:val="TableNormal"/>
    <w:locked/>
    <w:rsid w:val="002703A0"/>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2703A0"/>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2703A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2703A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2703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2703A0"/>
    <w:pPr>
      <w:spacing w:before="120" w:after="120"/>
    </w:pPr>
    <w:rPr>
      <w:rFonts w:ascii="DINOT-Bold" w:hAnsi="DINOT-Bold"/>
      <w:color w:val="000000" w:themeColor="text1"/>
      <w:sz w:val="22"/>
      <w:szCs w:val="24"/>
      <w:lang w:val="en-US" w:eastAsia="en-US"/>
    </w:rPr>
  </w:style>
  <w:style w:type="paragraph" w:styleId="Header">
    <w:name w:val="header"/>
    <w:link w:val="HeaderChar"/>
    <w:qFormat/>
    <w:rsid w:val="002703A0"/>
    <w:pPr>
      <w:tabs>
        <w:tab w:val="center" w:pos="4513"/>
        <w:tab w:val="right" w:pos="9026"/>
      </w:tabs>
    </w:pPr>
    <w:rPr>
      <w:rFonts w:ascii="DINOT-Light" w:hAnsi="DINOT-Light"/>
      <w:sz w:val="22"/>
      <w:szCs w:val="24"/>
      <w:lang w:eastAsia="en-US"/>
    </w:rPr>
  </w:style>
  <w:style w:type="character" w:customStyle="1" w:styleId="HeaderChar">
    <w:name w:val="Header Char"/>
    <w:basedOn w:val="DefaultParagraphFont"/>
    <w:link w:val="Header"/>
    <w:rsid w:val="002703A0"/>
    <w:rPr>
      <w:rFonts w:ascii="DINOT-Light" w:hAnsi="DINOT-Light"/>
      <w:sz w:val="22"/>
      <w:szCs w:val="24"/>
      <w:lang w:eastAsia="en-US"/>
    </w:rPr>
  </w:style>
  <w:style w:type="paragraph" w:styleId="Footer">
    <w:name w:val="footer"/>
    <w:link w:val="FooterChar"/>
    <w:uiPriority w:val="99"/>
    <w:qFormat/>
    <w:rsid w:val="00512BDD"/>
    <w:pPr>
      <w:pBdr>
        <w:top w:val="single" w:sz="8" w:space="1" w:color="270B75"/>
      </w:pBdr>
      <w:tabs>
        <w:tab w:val="center" w:pos="0"/>
        <w:tab w:val="right" w:pos="9026"/>
      </w:tabs>
      <w:jc w:val="right"/>
    </w:pPr>
    <w:rPr>
      <w:rFonts w:ascii="Calibri" w:hAnsi="Calibri"/>
      <w:szCs w:val="24"/>
      <w:lang w:eastAsia="en-US"/>
    </w:rPr>
  </w:style>
  <w:style w:type="character" w:customStyle="1" w:styleId="FooterChar">
    <w:name w:val="Footer Char"/>
    <w:basedOn w:val="DefaultParagraphFont"/>
    <w:link w:val="Footer"/>
    <w:uiPriority w:val="99"/>
    <w:rsid w:val="00512BDD"/>
    <w:rPr>
      <w:rFonts w:ascii="Calibri" w:hAnsi="Calibri"/>
      <w:szCs w:val="24"/>
      <w:lang w:eastAsia="en-US"/>
    </w:rPr>
  </w:style>
  <w:style w:type="paragraph" w:customStyle="1" w:styleId="TableHeaderWhite">
    <w:name w:val="Table Header White"/>
    <w:basedOn w:val="Normal"/>
    <w:next w:val="Tabletextleft"/>
    <w:qFormat/>
    <w:rsid w:val="008552E6"/>
    <w:pPr>
      <w:spacing w:before="80" w:after="80"/>
    </w:pPr>
    <w:rPr>
      <w:rFonts w:eastAsia="Cambria"/>
      <w:b/>
      <w:color w:val="FFFFFF" w:themeColor="background1"/>
      <w:szCs w:val="22"/>
      <w:lang w:val="en-US"/>
    </w:rPr>
  </w:style>
  <w:style w:type="table" w:styleId="TableGrid7">
    <w:name w:val="Table Grid 7"/>
    <w:basedOn w:val="TableNormal"/>
    <w:locked/>
    <w:rsid w:val="002703A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2703A0"/>
    <w:pPr>
      <w:spacing w:before="60"/>
    </w:pPr>
    <w:rPr>
      <w:rFonts w:cs="Arial"/>
      <w:b/>
      <w:sz w:val="20"/>
    </w:rPr>
  </w:style>
  <w:style w:type="paragraph" w:customStyle="1" w:styleId="FigureTitle">
    <w:name w:val="Figure Title"/>
    <w:next w:val="Normal"/>
    <w:qFormat/>
    <w:rsid w:val="002703A0"/>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2703A0"/>
    <w:pPr>
      <w:spacing w:before="100" w:beforeAutospacing="1" w:after="100" w:afterAutospacing="1"/>
    </w:pPr>
    <w:rPr>
      <w:rFonts w:ascii="DINOT" w:hAnsi="DINOT"/>
      <w:sz w:val="24"/>
      <w:lang w:eastAsia="en-AU"/>
    </w:rPr>
  </w:style>
  <w:style w:type="paragraph" w:customStyle="1" w:styleId="Headertext">
    <w:name w:val="Header text"/>
    <w:rsid w:val="002703A0"/>
    <w:pPr>
      <w:jc w:val="right"/>
    </w:pPr>
    <w:rPr>
      <w:rFonts w:ascii="Arial" w:hAnsi="Arial"/>
      <w:szCs w:val="24"/>
      <w:lang w:eastAsia="en-US"/>
    </w:rPr>
  </w:style>
  <w:style w:type="character" w:styleId="Hyperlink">
    <w:name w:val="Hyperlink"/>
    <w:basedOn w:val="DefaultParagraphFont"/>
    <w:uiPriority w:val="99"/>
    <w:qFormat/>
    <w:rsid w:val="002703A0"/>
    <w:rPr>
      <w:color w:val="0000BF" w:themeColor="hyperlink"/>
      <w:u w:val="single"/>
    </w:rPr>
  </w:style>
  <w:style w:type="table" w:customStyle="1" w:styleId="PHNGreyTable">
    <w:name w:val="PHN Grey Table"/>
    <w:basedOn w:val="TableNormal"/>
    <w:uiPriority w:val="99"/>
    <w:rsid w:val="002703A0"/>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2703A0"/>
    <w:pPr>
      <w:numPr>
        <w:numId w:val="3"/>
      </w:numPr>
    </w:pPr>
    <w:rPr>
      <w:szCs w:val="20"/>
    </w:rPr>
  </w:style>
  <w:style w:type="paragraph" w:customStyle="1" w:styleId="Tablelistnumber">
    <w:name w:val="Table list number"/>
    <w:basedOn w:val="Tabletextleft"/>
    <w:qFormat/>
    <w:rsid w:val="002703A0"/>
    <w:pPr>
      <w:numPr>
        <w:numId w:val="4"/>
      </w:numPr>
    </w:pPr>
    <w:rPr>
      <w:bCs/>
      <w14:numSpacing w14:val="proportional"/>
    </w:rPr>
  </w:style>
  <w:style w:type="paragraph" w:customStyle="1" w:styleId="TableHeader">
    <w:name w:val="Table Header"/>
    <w:basedOn w:val="Normal"/>
    <w:next w:val="Tabletextleft"/>
    <w:qFormat/>
    <w:rsid w:val="002703A0"/>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2703A0"/>
    <w:rPr>
      <w:szCs w:val="32"/>
    </w:rPr>
  </w:style>
  <w:style w:type="paragraph" w:styleId="FootnoteText">
    <w:name w:val="footnote text"/>
    <w:link w:val="FootnoteTextChar"/>
    <w:rsid w:val="002703A0"/>
    <w:rPr>
      <w:rFonts w:ascii="DINOT-Light" w:hAnsi="DINOT-Light"/>
      <w:lang w:eastAsia="en-US"/>
    </w:rPr>
  </w:style>
  <w:style w:type="character" w:customStyle="1" w:styleId="FootnoteTextChar">
    <w:name w:val="Footnote Text Char"/>
    <w:basedOn w:val="DefaultParagraphFont"/>
    <w:link w:val="FootnoteText"/>
    <w:rsid w:val="002703A0"/>
    <w:rPr>
      <w:rFonts w:ascii="DINOT-Light" w:hAnsi="DINOT-Light"/>
      <w:lang w:eastAsia="en-US"/>
    </w:rPr>
  </w:style>
  <w:style w:type="paragraph" w:styleId="Caption">
    <w:name w:val="caption"/>
    <w:basedOn w:val="Normal"/>
    <w:next w:val="Normal"/>
    <w:unhideWhenUsed/>
    <w:rsid w:val="002703A0"/>
    <w:pPr>
      <w:spacing w:after="200"/>
    </w:pPr>
    <w:rPr>
      <w:b/>
      <w:bCs/>
      <w:color w:val="270B75" w:themeColor="accent1"/>
      <w:sz w:val="18"/>
      <w:szCs w:val="18"/>
    </w:rPr>
  </w:style>
  <w:style w:type="paragraph" w:customStyle="1" w:styleId="VisionBox">
    <w:name w:val="VisionBox"/>
    <w:basedOn w:val="Normal"/>
    <w:qFormat/>
    <w:rsid w:val="008552E6"/>
    <w:pPr>
      <w:pBdr>
        <w:top w:val="single" w:sz="4" w:space="6" w:color="270B75"/>
        <w:bottom w:val="single" w:sz="4" w:space="10" w:color="270B75"/>
      </w:pBdr>
      <w:spacing w:before="360" w:after="240" w:line="340" w:lineRule="exact"/>
    </w:pPr>
    <w:rPr>
      <w:rFonts w:eastAsiaTheme="minorHAnsi"/>
      <w:color w:val="270B75"/>
    </w:rPr>
  </w:style>
  <w:style w:type="paragraph" w:customStyle="1" w:styleId="Style1">
    <w:name w:val="Style1"/>
    <w:next w:val="Normal"/>
    <w:rsid w:val="002703A0"/>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0D4323"/>
    <w:pPr>
      <w:pBdr>
        <w:top w:val="single" w:sz="8" w:space="10" w:color="C24C9B"/>
        <w:left w:val="single" w:sz="4" w:space="14" w:color="F2F2F2" w:themeColor="background1" w:themeShade="F2"/>
        <w:bottom w:val="single" w:sz="8" w:space="10" w:color="C24C9B"/>
        <w:right w:val="single" w:sz="4" w:space="14" w:color="F2F2F2" w:themeColor="background1" w:themeShade="F2"/>
      </w:pBdr>
      <w:shd w:val="clear" w:color="auto" w:fill="FDF9ED"/>
      <w:spacing w:before="240" w:line="260" w:lineRule="auto"/>
      <w:ind w:left="227" w:right="227"/>
    </w:pPr>
    <w:rPr>
      <w:color w:val="270B75"/>
    </w:rPr>
  </w:style>
  <w:style w:type="table" w:customStyle="1" w:styleId="DepartmentofHealthtable">
    <w:name w:val="Department of Health table"/>
    <w:basedOn w:val="TableNormal"/>
    <w:uiPriority w:val="99"/>
    <w:rsid w:val="002703A0"/>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2703A0"/>
    <w:rPr>
      <w:rFonts w:ascii="DINOT-Bold" w:hAnsi="DINOT-Bold"/>
      <w:color w:val="000000" w:themeColor="text1"/>
      <w:sz w:val="22"/>
      <w:szCs w:val="24"/>
      <w:lang w:val="en-US" w:eastAsia="en-US"/>
    </w:rPr>
  </w:style>
  <w:style w:type="paragraph" w:customStyle="1" w:styleId="IntroPara">
    <w:name w:val="Intro Para"/>
    <w:basedOn w:val="Normal"/>
    <w:next w:val="Normal"/>
    <w:qFormat/>
    <w:rsid w:val="000D4323"/>
    <w:pPr>
      <w:spacing w:before="480" w:line="400" w:lineRule="exact"/>
    </w:pPr>
    <w:rPr>
      <w:color w:val="B43E8E"/>
      <w:sz w:val="28"/>
    </w:rPr>
  </w:style>
  <w:style w:type="paragraph" w:customStyle="1" w:styleId="TableTextright">
    <w:name w:val="Table Text right"/>
    <w:basedOn w:val="Tabletextleft"/>
    <w:rsid w:val="002703A0"/>
    <w:pPr>
      <w:jc w:val="right"/>
    </w:pPr>
  </w:style>
  <w:style w:type="paragraph" w:customStyle="1" w:styleId="Tabletextright0">
    <w:name w:val="Table text right"/>
    <w:basedOn w:val="Tabletextleft"/>
    <w:rsid w:val="002703A0"/>
    <w:pPr>
      <w:jc w:val="right"/>
    </w:pPr>
  </w:style>
  <w:style w:type="paragraph" w:customStyle="1" w:styleId="Tabletextcentre">
    <w:name w:val="Table text centre"/>
    <w:basedOn w:val="Tabletextleft"/>
    <w:rsid w:val="002703A0"/>
    <w:pPr>
      <w:jc w:val="center"/>
    </w:pPr>
  </w:style>
  <w:style w:type="paragraph" w:customStyle="1" w:styleId="Boxheading">
    <w:name w:val="Box heading"/>
    <w:basedOn w:val="Boxtype"/>
    <w:qFormat/>
    <w:rsid w:val="00D74A63"/>
    <w:pPr>
      <w:spacing w:before="240"/>
    </w:pPr>
    <w:rPr>
      <w:rFonts w:cs="Times New Roman"/>
      <w:bCs/>
      <w:caps/>
      <w:color w:val="270B75"/>
      <w:szCs w:val="20"/>
    </w:rPr>
  </w:style>
  <w:style w:type="paragraph" w:customStyle="1" w:styleId="Boxtype">
    <w:name w:val="Box type"/>
    <w:next w:val="Normal"/>
    <w:qFormat/>
    <w:rsid w:val="008552E6"/>
    <w:pPr>
      <w:pBdr>
        <w:top w:val="single" w:sz="6" w:space="10" w:color="270B75"/>
        <w:left w:val="single" w:sz="6" w:space="10" w:color="270B75"/>
        <w:bottom w:val="single" w:sz="6" w:space="10" w:color="270B75"/>
        <w:right w:val="single" w:sz="6" w:space="10" w:color="270B75"/>
      </w:pBdr>
      <w:spacing w:after="240" w:line="276" w:lineRule="auto"/>
      <w:ind w:left="227" w:right="227"/>
    </w:pPr>
    <w:rPr>
      <w:rFonts w:asciiTheme="minorHAnsi" w:hAnsiTheme="minorHAnsi" w:cs="Arial"/>
      <w:color w:val="000000" w:themeColor="text1"/>
      <w:sz w:val="21"/>
      <w:szCs w:val="24"/>
      <w:lang w:val="en" w:eastAsia="en-US"/>
    </w:rPr>
  </w:style>
  <w:style w:type="paragraph" w:customStyle="1" w:styleId="Footerrightpage">
    <w:name w:val="Footer right page"/>
    <w:basedOn w:val="Footer"/>
    <w:rsid w:val="00512BDD"/>
  </w:style>
  <w:style w:type="paragraph" w:customStyle="1" w:styleId="URL">
    <w:name w:val="URL"/>
    <w:basedOn w:val="Normal"/>
    <w:rsid w:val="002703A0"/>
    <w:pPr>
      <w:spacing w:before="3120"/>
      <w:jc w:val="center"/>
    </w:pPr>
    <w:rPr>
      <w:b/>
      <w:bCs/>
      <w:sz w:val="24"/>
      <w:szCs w:val="20"/>
    </w:rPr>
  </w:style>
  <w:style w:type="paragraph" w:styleId="BodyText">
    <w:name w:val="Body Text"/>
    <w:basedOn w:val="Normal"/>
    <w:link w:val="BodyTextChar"/>
    <w:semiHidden/>
    <w:unhideWhenUsed/>
    <w:rsid w:val="002703A0"/>
  </w:style>
  <w:style w:type="character" w:customStyle="1" w:styleId="BodyTextChar">
    <w:name w:val="Body Text Char"/>
    <w:basedOn w:val="DefaultParagraphFont"/>
    <w:link w:val="BodyText"/>
    <w:semiHidden/>
    <w:rsid w:val="002703A0"/>
    <w:rPr>
      <w:rFonts w:ascii="Arial" w:hAnsi="Arial"/>
      <w:color w:val="000000" w:themeColor="text1"/>
      <w:sz w:val="21"/>
      <w:szCs w:val="24"/>
      <w:lang w:eastAsia="en-US"/>
    </w:rPr>
  </w:style>
  <w:style w:type="character" w:customStyle="1" w:styleId="Heading7Char">
    <w:name w:val="Heading 7 Char"/>
    <w:basedOn w:val="DefaultParagraphFont"/>
    <w:link w:val="Heading7"/>
    <w:semiHidden/>
    <w:rsid w:val="002703A0"/>
    <w:rPr>
      <w:rFonts w:ascii="Arial" w:eastAsiaTheme="majorEastAsia" w:hAnsi="Arial" w:cstheme="majorBidi"/>
      <w:b/>
      <w:i/>
      <w:iCs/>
      <w:color w:val="13053A" w:themeColor="accent1" w:themeShade="7F"/>
      <w:sz w:val="22"/>
      <w:szCs w:val="24"/>
      <w:lang w:eastAsia="en-US"/>
    </w:rPr>
  </w:style>
  <w:style w:type="character" w:customStyle="1" w:styleId="BoldAllCaps">
    <w:name w:val="Bold All Caps"/>
    <w:basedOn w:val="DefaultParagraphFont"/>
    <w:uiPriority w:val="1"/>
    <w:qFormat/>
    <w:rsid w:val="00D54D7C"/>
    <w:rPr>
      <w:rFonts w:ascii="Calibri" w:hAnsi="Calibri"/>
      <w:b/>
      <w:caps/>
      <w:smallCaps w:val="0"/>
      <w:color w:val="B43E8E"/>
      <w:bdr w:val="none" w:sz="0" w:space="0" w:color="auto"/>
    </w:rPr>
  </w:style>
  <w:style w:type="paragraph" w:customStyle="1" w:styleId="Intropara0">
    <w:name w:val="Intro para"/>
    <w:basedOn w:val="VisionBox"/>
    <w:rsid w:val="002703A0"/>
    <w:pPr>
      <w:pBdr>
        <w:top w:val="none" w:sz="0" w:space="0" w:color="auto"/>
        <w:bottom w:val="none" w:sz="0" w:space="0" w:color="auto"/>
      </w:pBdr>
      <w:spacing w:before="480" w:line="400" w:lineRule="exact"/>
    </w:pPr>
    <w:rPr>
      <w:sz w:val="28"/>
    </w:rPr>
  </w:style>
  <w:style w:type="paragraph" w:customStyle="1" w:styleId="Tableheader0">
    <w:name w:val="Table header"/>
    <w:basedOn w:val="Normal"/>
    <w:rsid w:val="002703A0"/>
    <w:pPr>
      <w:spacing w:before="80" w:after="80"/>
    </w:pPr>
    <w:rPr>
      <w:b/>
      <w:bCs/>
      <w:color w:val="FFFFFF" w:themeColor="background1"/>
      <w:szCs w:val="20"/>
    </w:rPr>
  </w:style>
  <w:style w:type="paragraph" w:customStyle="1" w:styleId="TableText">
    <w:name w:val="Table Text"/>
    <w:autoRedefine/>
    <w:qFormat/>
    <w:locked/>
    <w:rsid w:val="002703A0"/>
    <w:pPr>
      <w:spacing w:before="60" w:after="60"/>
    </w:pPr>
    <w:rPr>
      <w:rFonts w:ascii="Arial" w:hAnsi="Arial"/>
      <w:color w:val="000000" w:themeColor="text1"/>
      <w:szCs w:val="24"/>
      <w:lang w:eastAsia="en-US"/>
    </w:rPr>
  </w:style>
  <w:style w:type="paragraph" w:customStyle="1" w:styleId="TabletextRight1">
    <w:name w:val="Table text Right"/>
    <w:basedOn w:val="Tabletextleft"/>
    <w:rsid w:val="002703A0"/>
    <w:pPr>
      <w:jc w:val="right"/>
    </w:pPr>
  </w:style>
  <w:style w:type="paragraph" w:customStyle="1" w:styleId="Tabletitle0">
    <w:name w:val="Table title"/>
    <w:basedOn w:val="Normal"/>
    <w:rsid w:val="002703A0"/>
    <w:rPr>
      <w:b/>
      <w:bCs/>
      <w:szCs w:val="20"/>
    </w:rPr>
  </w:style>
  <w:style w:type="character" w:customStyle="1" w:styleId="Style">
    <w:name w:val="Style"/>
    <w:basedOn w:val="DefaultParagraphFont"/>
    <w:rsid w:val="00512BDD"/>
    <w:rPr>
      <w:rFonts w:ascii="Calibri" w:hAnsi="Calibri"/>
      <w:b/>
      <w:bCs/>
      <w:color w:val="FFFFFF" w:themeColor="background1"/>
    </w:rPr>
  </w:style>
  <w:style w:type="table" w:styleId="GridTable1Light-Accent1">
    <w:name w:val="Grid Table 1 Light Accent 1"/>
    <w:basedOn w:val="TableNormal"/>
    <w:uiPriority w:val="46"/>
    <w:rsid w:val="00A2302D"/>
    <w:rPr>
      <w:rFonts w:asciiTheme="minorHAnsi" w:eastAsiaTheme="minorHAnsi" w:hAnsiTheme="minorHAnsi" w:cstheme="minorBidi"/>
      <w:sz w:val="22"/>
      <w:szCs w:val="22"/>
      <w:lang w:val="en-US" w:eastAsia="en-US"/>
    </w:rPr>
    <w:tblPr>
      <w:tblStyleRowBandSize w:val="1"/>
      <w:tblStyleColBandSize w:val="1"/>
      <w:tblBorders>
        <w:top w:val="single" w:sz="4" w:space="0" w:color="9473F2" w:themeColor="accent1" w:themeTint="66"/>
        <w:left w:val="single" w:sz="4" w:space="0" w:color="9473F2" w:themeColor="accent1" w:themeTint="66"/>
        <w:bottom w:val="single" w:sz="4" w:space="0" w:color="9473F2" w:themeColor="accent1" w:themeTint="66"/>
        <w:right w:val="single" w:sz="4" w:space="0" w:color="9473F2" w:themeColor="accent1" w:themeTint="66"/>
        <w:insideH w:val="single" w:sz="4" w:space="0" w:color="9473F2" w:themeColor="accent1" w:themeTint="66"/>
        <w:insideV w:val="single" w:sz="4" w:space="0" w:color="9473F2" w:themeColor="accent1" w:themeTint="66"/>
      </w:tblBorders>
    </w:tblPr>
    <w:tblStylePr w:type="firstRow">
      <w:rPr>
        <w:b/>
        <w:bCs/>
      </w:rPr>
      <w:tblPr/>
      <w:tcPr>
        <w:tcBorders>
          <w:bottom w:val="single" w:sz="12" w:space="0" w:color="5F2DEB" w:themeColor="accent1" w:themeTint="99"/>
        </w:tcBorders>
      </w:tcPr>
    </w:tblStylePr>
    <w:tblStylePr w:type="lastRow">
      <w:rPr>
        <w:b/>
        <w:bCs/>
      </w:rPr>
      <w:tblPr/>
      <w:tcPr>
        <w:tcBorders>
          <w:top w:val="double" w:sz="2" w:space="0" w:color="5F2DE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A2302D"/>
  </w:style>
  <w:style w:type="table" w:styleId="GridTable4-Accent1">
    <w:name w:val="Grid Table 4 Accent 1"/>
    <w:basedOn w:val="TableNormal"/>
    <w:uiPriority w:val="49"/>
    <w:rsid w:val="00A2302D"/>
    <w:tblPr>
      <w:tblStyleRowBandSize w:val="1"/>
      <w:tblStyleColBandSize w:val="1"/>
      <w:tblBorders>
        <w:top w:val="single" w:sz="4" w:space="0" w:color="5F2DEB" w:themeColor="accent1" w:themeTint="99"/>
        <w:left w:val="single" w:sz="4" w:space="0" w:color="5F2DEB" w:themeColor="accent1" w:themeTint="99"/>
        <w:bottom w:val="single" w:sz="4" w:space="0" w:color="5F2DEB" w:themeColor="accent1" w:themeTint="99"/>
        <w:right w:val="single" w:sz="4" w:space="0" w:color="5F2DEB" w:themeColor="accent1" w:themeTint="99"/>
        <w:insideH w:val="single" w:sz="4" w:space="0" w:color="5F2DEB" w:themeColor="accent1" w:themeTint="99"/>
        <w:insideV w:val="single" w:sz="4" w:space="0" w:color="5F2DEB" w:themeColor="accent1" w:themeTint="99"/>
      </w:tblBorders>
    </w:tblPr>
    <w:tblStylePr w:type="firstRow">
      <w:rPr>
        <w:b/>
        <w:bCs/>
        <w:color w:val="FFFFFF" w:themeColor="background1"/>
      </w:rPr>
      <w:tblPr/>
      <w:tcPr>
        <w:tcBorders>
          <w:top w:val="single" w:sz="4" w:space="0" w:color="270B75" w:themeColor="accent1"/>
          <w:left w:val="single" w:sz="4" w:space="0" w:color="270B75" w:themeColor="accent1"/>
          <w:bottom w:val="single" w:sz="4" w:space="0" w:color="270B75" w:themeColor="accent1"/>
          <w:right w:val="single" w:sz="4" w:space="0" w:color="270B75" w:themeColor="accent1"/>
          <w:insideH w:val="nil"/>
          <w:insideV w:val="nil"/>
        </w:tcBorders>
        <w:shd w:val="clear" w:color="auto" w:fill="270B75" w:themeFill="accent1"/>
      </w:tcPr>
    </w:tblStylePr>
    <w:tblStylePr w:type="lastRow">
      <w:rPr>
        <w:b/>
        <w:bCs/>
      </w:rPr>
      <w:tblPr/>
      <w:tcPr>
        <w:tcBorders>
          <w:top w:val="double" w:sz="4" w:space="0" w:color="270B75" w:themeColor="accent1"/>
        </w:tcBorders>
      </w:tcPr>
    </w:tblStylePr>
    <w:tblStylePr w:type="firstCol">
      <w:rPr>
        <w:b/>
        <w:bCs/>
      </w:rPr>
    </w:tblStylePr>
    <w:tblStylePr w:type="lastCol">
      <w:rPr>
        <w:b/>
        <w:bCs/>
      </w:rPr>
    </w:tblStylePr>
    <w:tblStylePr w:type="band1Vert">
      <w:tblPr/>
      <w:tcPr>
        <w:shd w:val="clear" w:color="auto" w:fill="C9B8F8" w:themeFill="accent1" w:themeFillTint="33"/>
      </w:tcPr>
    </w:tblStylePr>
    <w:tblStylePr w:type="band1Horz">
      <w:tblPr/>
      <w:tcPr>
        <w:shd w:val="clear" w:color="auto" w:fill="C9B8F8" w:themeFill="accent1" w:themeFillTint="33"/>
      </w:tcPr>
    </w:tblStylePr>
  </w:style>
  <w:style w:type="character" w:styleId="CommentReference">
    <w:name w:val="annotation reference"/>
    <w:basedOn w:val="DefaultParagraphFont"/>
    <w:semiHidden/>
    <w:unhideWhenUsed/>
    <w:rsid w:val="008C5729"/>
    <w:rPr>
      <w:sz w:val="16"/>
      <w:szCs w:val="16"/>
    </w:rPr>
  </w:style>
  <w:style w:type="paragraph" w:styleId="CommentText">
    <w:name w:val="annotation text"/>
    <w:basedOn w:val="Normal"/>
    <w:link w:val="CommentTextChar"/>
    <w:unhideWhenUsed/>
    <w:rsid w:val="008C5729"/>
    <w:pPr>
      <w:spacing w:line="240" w:lineRule="auto"/>
    </w:pPr>
    <w:rPr>
      <w:sz w:val="20"/>
      <w:szCs w:val="20"/>
    </w:rPr>
  </w:style>
  <w:style w:type="character" w:customStyle="1" w:styleId="CommentTextChar">
    <w:name w:val="Comment Text Char"/>
    <w:basedOn w:val="DefaultParagraphFont"/>
    <w:link w:val="CommentText"/>
    <w:rsid w:val="008C5729"/>
    <w:rPr>
      <w:rFonts w:ascii="Calibri" w:hAnsi="Calibri"/>
      <w:color w:val="000000" w:themeColor="text1"/>
      <w:lang w:eastAsia="en-US"/>
    </w:rPr>
  </w:style>
  <w:style w:type="paragraph" w:styleId="CommentSubject">
    <w:name w:val="annotation subject"/>
    <w:basedOn w:val="CommentText"/>
    <w:next w:val="CommentText"/>
    <w:link w:val="CommentSubjectChar"/>
    <w:semiHidden/>
    <w:unhideWhenUsed/>
    <w:rsid w:val="008C5729"/>
    <w:rPr>
      <w:b/>
      <w:bCs/>
    </w:rPr>
  </w:style>
  <w:style w:type="character" w:customStyle="1" w:styleId="CommentSubjectChar">
    <w:name w:val="Comment Subject Char"/>
    <w:basedOn w:val="CommentTextChar"/>
    <w:link w:val="CommentSubject"/>
    <w:semiHidden/>
    <w:rsid w:val="008C5729"/>
    <w:rPr>
      <w:rFonts w:ascii="Calibri" w:hAnsi="Calibri"/>
      <w:b/>
      <w:bCs/>
      <w:color w:val="000000" w:themeColor="text1"/>
      <w:lang w:eastAsia="en-US"/>
    </w:rPr>
  </w:style>
  <w:style w:type="paragraph" w:customStyle="1" w:styleId="Default">
    <w:name w:val="Default"/>
    <w:rsid w:val="002077AF"/>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F70B2"/>
    <w:rPr>
      <w:color w:val="605E5C"/>
      <w:shd w:val="clear" w:color="auto" w:fill="E1DFDD"/>
    </w:rPr>
  </w:style>
  <w:style w:type="character" w:styleId="FollowedHyperlink">
    <w:name w:val="FollowedHyperlink"/>
    <w:basedOn w:val="DefaultParagraphFont"/>
    <w:semiHidden/>
    <w:unhideWhenUsed/>
    <w:rsid w:val="004628D4"/>
    <w:rPr>
      <w:color w:val="800080" w:themeColor="followedHyperlink"/>
      <w:u w:val="single"/>
    </w:rPr>
  </w:style>
  <w:style w:type="character" w:styleId="FootnoteReference">
    <w:name w:val="footnote reference"/>
    <w:basedOn w:val="DefaultParagraphFont"/>
    <w:semiHidden/>
    <w:unhideWhenUsed/>
    <w:rsid w:val="00411C25"/>
    <w:rPr>
      <w:vertAlign w:val="superscript"/>
    </w:rPr>
  </w:style>
  <w:style w:type="paragraph" w:customStyle="1" w:styleId="paragraph">
    <w:name w:val="paragraph"/>
    <w:basedOn w:val="Normal"/>
    <w:rsid w:val="00B7077C"/>
    <w:pPr>
      <w:spacing w:before="100" w:beforeAutospacing="1" w:after="100" w:afterAutospacing="1" w:line="240" w:lineRule="auto"/>
    </w:pPr>
    <w:rPr>
      <w:rFonts w:ascii="Times New Roman" w:hAnsi="Times New Roman"/>
      <w:color w:val="auto"/>
      <w:sz w:val="24"/>
      <w:lang w:eastAsia="en-AU"/>
    </w:rPr>
  </w:style>
  <w:style w:type="paragraph" w:customStyle="1" w:styleId="paragraphsub">
    <w:name w:val="paragraphsub"/>
    <w:basedOn w:val="Normal"/>
    <w:rsid w:val="00B7077C"/>
    <w:pPr>
      <w:spacing w:before="100" w:beforeAutospacing="1" w:after="100" w:afterAutospacing="1" w:line="240" w:lineRule="auto"/>
    </w:pPr>
    <w:rPr>
      <w:rFonts w:ascii="Times New Roman" w:hAnsi="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8795">
      <w:bodyDiv w:val="1"/>
      <w:marLeft w:val="0"/>
      <w:marRight w:val="0"/>
      <w:marTop w:val="0"/>
      <w:marBottom w:val="0"/>
      <w:divBdr>
        <w:top w:val="none" w:sz="0" w:space="0" w:color="auto"/>
        <w:left w:val="none" w:sz="0" w:space="0" w:color="auto"/>
        <w:bottom w:val="none" w:sz="0" w:space="0" w:color="auto"/>
        <w:right w:val="none" w:sz="0" w:space="0" w:color="auto"/>
      </w:divBdr>
    </w:div>
    <w:div w:id="283510026">
      <w:bodyDiv w:val="1"/>
      <w:marLeft w:val="0"/>
      <w:marRight w:val="0"/>
      <w:marTop w:val="0"/>
      <w:marBottom w:val="0"/>
      <w:divBdr>
        <w:top w:val="none" w:sz="0" w:space="0" w:color="auto"/>
        <w:left w:val="none" w:sz="0" w:space="0" w:color="auto"/>
        <w:bottom w:val="none" w:sz="0" w:space="0" w:color="auto"/>
        <w:right w:val="none" w:sz="0" w:space="0" w:color="auto"/>
      </w:divBdr>
    </w:div>
    <w:div w:id="30474415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730511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107775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5245318">
      <w:bodyDiv w:val="1"/>
      <w:marLeft w:val="0"/>
      <w:marRight w:val="0"/>
      <w:marTop w:val="0"/>
      <w:marBottom w:val="0"/>
      <w:divBdr>
        <w:top w:val="none" w:sz="0" w:space="0" w:color="auto"/>
        <w:left w:val="none" w:sz="0" w:space="0" w:color="auto"/>
        <w:bottom w:val="none" w:sz="0" w:space="0" w:color="auto"/>
        <w:right w:val="none" w:sz="0" w:space="0" w:color="auto"/>
      </w:divBdr>
    </w:div>
    <w:div w:id="973633706">
      <w:bodyDiv w:val="1"/>
      <w:marLeft w:val="0"/>
      <w:marRight w:val="0"/>
      <w:marTop w:val="0"/>
      <w:marBottom w:val="0"/>
      <w:divBdr>
        <w:top w:val="none" w:sz="0" w:space="0" w:color="auto"/>
        <w:left w:val="none" w:sz="0" w:space="0" w:color="auto"/>
        <w:bottom w:val="none" w:sz="0" w:space="0" w:color="auto"/>
        <w:right w:val="none" w:sz="0" w:space="0" w:color="auto"/>
      </w:divBdr>
    </w:div>
    <w:div w:id="98743967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17756994">
      <w:bodyDiv w:val="1"/>
      <w:marLeft w:val="0"/>
      <w:marRight w:val="0"/>
      <w:marTop w:val="0"/>
      <w:marBottom w:val="0"/>
      <w:divBdr>
        <w:top w:val="none" w:sz="0" w:space="0" w:color="auto"/>
        <w:left w:val="none" w:sz="0" w:space="0" w:color="auto"/>
        <w:bottom w:val="none" w:sz="0" w:space="0" w:color="auto"/>
        <w:right w:val="none" w:sz="0" w:space="0" w:color="auto"/>
      </w:divBdr>
    </w:div>
    <w:div w:id="1441755622">
      <w:bodyDiv w:val="1"/>
      <w:marLeft w:val="0"/>
      <w:marRight w:val="0"/>
      <w:marTop w:val="0"/>
      <w:marBottom w:val="0"/>
      <w:divBdr>
        <w:top w:val="none" w:sz="0" w:space="0" w:color="auto"/>
        <w:left w:val="none" w:sz="0" w:space="0" w:color="auto"/>
        <w:bottom w:val="none" w:sz="0" w:space="0" w:color="auto"/>
        <w:right w:val="none" w:sz="0" w:space="0" w:color="auto"/>
      </w:divBdr>
    </w:div>
    <w:div w:id="1488669010">
      <w:bodyDiv w:val="1"/>
      <w:marLeft w:val="0"/>
      <w:marRight w:val="0"/>
      <w:marTop w:val="0"/>
      <w:marBottom w:val="0"/>
      <w:divBdr>
        <w:top w:val="none" w:sz="0" w:space="0" w:color="auto"/>
        <w:left w:val="none" w:sz="0" w:space="0" w:color="auto"/>
        <w:bottom w:val="none" w:sz="0" w:space="0" w:color="auto"/>
        <w:right w:val="none" w:sz="0" w:space="0" w:color="auto"/>
      </w:divBdr>
    </w:div>
    <w:div w:id="2033797099">
      <w:bodyDiv w:val="1"/>
      <w:marLeft w:val="0"/>
      <w:marRight w:val="0"/>
      <w:marTop w:val="0"/>
      <w:marBottom w:val="0"/>
      <w:divBdr>
        <w:top w:val="none" w:sz="0" w:space="0" w:color="auto"/>
        <w:left w:val="none" w:sz="0" w:space="0" w:color="auto"/>
        <w:bottom w:val="none" w:sz="0" w:space="0" w:color="auto"/>
        <w:right w:val="none" w:sz="0" w:space="0" w:color="auto"/>
      </w:divBdr>
    </w:div>
    <w:div w:id="2104255633">
      <w:bodyDiv w:val="1"/>
      <w:marLeft w:val="0"/>
      <w:marRight w:val="0"/>
      <w:marTop w:val="0"/>
      <w:marBottom w:val="0"/>
      <w:divBdr>
        <w:top w:val="none" w:sz="0" w:space="0" w:color="auto"/>
        <w:left w:val="none" w:sz="0" w:space="0" w:color="auto"/>
        <w:bottom w:val="none" w:sz="0" w:space="0" w:color="auto"/>
        <w:right w:val="none" w:sz="0" w:space="0" w:color="auto"/>
      </w:divBdr>
    </w:div>
    <w:div w:id="213320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INSLM">
      <a:dk1>
        <a:sysClr val="windowText" lastClr="000000"/>
      </a:dk1>
      <a:lt1>
        <a:sysClr val="window" lastClr="FFFFFF"/>
      </a:lt1>
      <a:dk2>
        <a:srgbClr val="270B75"/>
      </a:dk2>
      <a:lt2>
        <a:srgbClr val="9385BA"/>
      </a:lt2>
      <a:accent1>
        <a:srgbClr val="270B75"/>
      </a:accent1>
      <a:accent2>
        <a:srgbClr val="C24C9B"/>
      </a:accent2>
      <a:accent3>
        <a:srgbClr val="EFC638"/>
      </a:accent3>
      <a:accent4>
        <a:srgbClr val="0AB1BF"/>
      </a:accent4>
      <a:accent5>
        <a:srgbClr val="7F7F7F"/>
      </a:accent5>
      <a:accent6>
        <a:srgbClr val="D8D8D8"/>
      </a:accent6>
      <a:hlink>
        <a:srgbClr val="0000B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2025-04-22T02:23:00Z</dcterms:created>
  <dcterms:modified xsi:type="dcterms:W3CDTF">2025-04-22T02:23:00Z</dcterms:modified>
  <cp:category/>
</cp:coreProperties>
</file>